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BF5E8D" w14:textId="77777777" w:rsidR="00C43DD2" w:rsidRPr="00A54B90" w:rsidRDefault="00C43DD2" w:rsidP="005321BD">
      <w:pPr>
        <w:spacing w:after="0" w:line="269" w:lineRule="auto"/>
        <w:jc w:val="center"/>
        <w:rPr>
          <w:rFonts w:ascii="Cambria" w:hAnsi="Cambria" w:cs="Cambria"/>
          <w:b/>
          <w:bCs/>
          <w:sz w:val="24"/>
          <w:szCs w:val="24"/>
        </w:rPr>
      </w:pPr>
      <w:bookmarkStart w:id="0" w:name="_Hlk122506356"/>
      <w:r w:rsidRPr="00A54B90">
        <w:rPr>
          <w:rFonts w:ascii="Cambria" w:hAnsi="Cambria" w:cs="Cambria"/>
          <w:b/>
          <w:bCs/>
          <w:sz w:val="24"/>
          <w:szCs w:val="24"/>
        </w:rPr>
        <w:t>Załącznik Nr 2 do SWZ Projekt umowy</w:t>
      </w:r>
    </w:p>
    <w:p w14:paraId="7D9B0FF9" w14:textId="1B85109A" w:rsidR="00C43DD2" w:rsidRPr="00A54B90" w:rsidRDefault="00C43DD2" w:rsidP="005321BD">
      <w:pPr>
        <w:pStyle w:val="redniasiatka21"/>
        <w:spacing w:line="269" w:lineRule="auto"/>
        <w:jc w:val="center"/>
        <w:rPr>
          <w:rFonts w:ascii="Cambria" w:hAnsi="Cambria" w:cs="Cambria"/>
          <w:b/>
          <w:spacing w:val="4"/>
          <w:sz w:val="24"/>
          <w:szCs w:val="24"/>
          <w:u w:val="single"/>
        </w:rPr>
      </w:pPr>
      <w:r w:rsidRPr="00A54B90">
        <w:rPr>
          <w:rFonts w:ascii="Cambria" w:hAnsi="Cambria" w:cs="Cambria"/>
          <w:b/>
          <w:bCs/>
          <w:sz w:val="24"/>
          <w:szCs w:val="24"/>
        </w:rPr>
        <w:t xml:space="preserve"> </w:t>
      </w:r>
      <w:r w:rsidRPr="00A54B90">
        <w:rPr>
          <w:rFonts w:ascii="Cambria" w:hAnsi="Cambria" w:cs="Cambria"/>
          <w:bCs/>
          <w:sz w:val="24"/>
          <w:szCs w:val="24"/>
        </w:rPr>
        <w:t xml:space="preserve">(Znak postępowania: </w:t>
      </w:r>
      <w:r w:rsidRPr="00A54B90">
        <w:rPr>
          <w:rFonts w:ascii="Cambria" w:hAnsi="Cambria" w:cs="Cambria"/>
          <w:b/>
          <w:sz w:val="24"/>
          <w:szCs w:val="24"/>
        </w:rPr>
        <w:t>IRL. 271.</w:t>
      </w:r>
      <w:r w:rsidR="005321BD" w:rsidRPr="00A54B90">
        <w:rPr>
          <w:rFonts w:ascii="Cambria" w:hAnsi="Cambria" w:cs="Cambria"/>
          <w:b/>
          <w:sz w:val="24"/>
          <w:szCs w:val="24"/>
        </w:rPr>
        <w:t>3</w:t>
      </w:r>
      <w:r w:rsidRPr="00A54B90">
        <w:rPr>
          <w:rFonts w:ascii="Cambria" w:hAnsi="Cambria" w:cs="Cambria"/>
          <w:b/>
          <w:sz w:val="24"/>
          <w:szCs w:val="24"/>
        </w:rPr>
        <w:t>.1.2024</w:t>
      </w:r>
      <w:r w:rsidRPr="00A54B90">
        <w:rPr>
          <w:rFonts w:ascii="Cambria" w:hAnsi="Cambria" w:cs="Cambria"/>
          <w:bCs/>
          <w:sz w:val="24"/>
          <w:szCs w:val="24"/>
        </w:rPr>
        <w:t>)</w:t>
      </w:r>
    </w:p>
    <w:p w14:paraId="40C0D1F9" w14:textId="77777777" w:rsidR="00C43DD2" w:rsidRPr="005321BD" w:rsidRDefault="00C43DD2" w:rsidP="005321BD">
      <w:pPr>
        <w:pStyle w:val="Tekstpodstawowy"/>
        <w:pBdr>
          <w:top w:val="none" w:sz="0" w:space="0" w:color="000000"/>
          <w:left w:val="none" w:sz="0" w:space="0" w:color="000000"/>
          <w:bottom w:val="single" w:sz="4" w:space="1" w:color="000000"/>
          <w:right w:val="none" w:sz="0" w:space="0" w:color="000000"/>
        </w:pBdr>
        <w:spacing w:after="0" w:line="269" w:lineRule="auto"/>
        <w:jc w:val="center"/>
        <w:rPr>
          <w:rFonts w:ascii="Cambria" w:hAnsi="Cambria" w:cs="Cambria"/>
          <w:bCs/>
          <w:sz w:val="24"/>
          <w:szCs w:val="24"/>
        </w:rPr>
      </w:pPr>
    </w:p>
    <w:p w14:paraId="40440384" w14:textId="77777777" w:rsidR="00C43DD2" w:rsidRPr="005321BD" w:rsidRDefault="00C43DD2" w:rsidP="005321BD">
      <w:pPr>
        <w:spacing w:after="0" w:line="269" w:lineRule="auto"/>
        <w:jc w:val="center"/>
        <w:rPr>
          <w:rFonts w:ascii="Cambria" w:hAnsi="Cambria" w:cs="Cambria"/>
          <w:b/>
          <w:spacing w:val="4"/>
          <w:sz w:val="24"/>
          <w:szCs w:val="24"/>
          <w:u w:val="single"/>
        </w:rPr>
      </w:pPr>
    </w:p>
    <w:p w14:paraId="0C47B26D" w14:textId="77777777" w:rsidR="00C43DD2" w:rsidRPr="005321BD" w:rsidRDefault="00C43DD2" w:rsidP="005321BD">
      <w:pPr>
        <w:spacing w:after="0" w:line="269" w:lineRule="auto"/>
        <w:jc w:val="center"/>
        <w:rPr>
          <w:rFonts w:ascii="Cambria" w:hAnsi="Cambria" w:cs="Cambria"/>
          <w:b/>
          <w:bCs/>
          <w:sz w:val="24"/>
          <w:szCs w:val="24"/>
        </w:rPr>
      </w:pPr>
      <w:r w:rsidRPr="005321BD">
        <w:rPr>
          <w:rFonts w:ascii="Cambria" w:hAnsi="Cambria" w:cs="Cambria"/>
          <w:b/>
          <w:bCs/>
          <w:sz w:val="24"/>
          <w:szCs w:val="24"/>
        </w:rPr>
        <w:t>Umowa Nr IRL. 272.(..). 2024</w:t>
      </w:r>
    </w:p>
    <w:p w14:paraId="26A65A8E" w14:textId="77777777" w:rsidR="00C43DD2" w:rsidRPr="005321BD" w:rsidRDefault="00C43DD2" w:rsidP="005321BD">
      <w:pPr>
        <w:spacing w:after="0" w:line="269" w:lineRule="auto"/>
        <w:jc w:val="center"/>
        <w:rPr>
          <w:rFonts w:ascii="Cambria" w:hAnsi="Cambria" w:cs="Cambria"/>
          <w:b/>
          <w:bCs/>
          <w:sz w:val="24"/>
          <w:szCs w:val="24"/>
        </w:rPr>
      </w:pPr>
    </w:p>
    <w:p w14:paraId="56ECCE54" w14:textId="77777777" w:rsidR="00C43DD2" w:rsidRPr="005321BD" w:rsidRDefault="00C43DD2" w:rsidP="005321BD">
      <w:pPr>
        <w:pStyle w:val="Default"/>
        <w:spacing w:line="269" w:lineRule="auto"/>
        <w:jc w:val="both"/>
        <w:rPr>
          <w:rFonts w:ascii="Cambria" w:hAnsi="Cambria" w:cs="Cambria"/>
        </w:rPr>
      </w:pPr>
      <w:r w:rsidRPr="005321BD">
        <w:rPr>
          <w:rFonts w:ascii="Cambria" w:hAnsi="Cambria" w:cs="Cambria"/>
        </w:rPr>
        <w:t xml:space="preserve">zawarta w Stoczku Łukowskim w wyniku udzielenia zamówienia publicznego </w:t>
      </w:r>
      <w:r w:rsidRPr="005321BD">
        <w:rPr>
          <w:rFonts w:ascii="Cambria" w:hAnsi="Cambria" w:cs="Cambria"/>
          <w:u w:val="single"/>
        </w:rPr>
        <w:t>w trybie podstawowym</w:t>
      </w:r>
      <w:r w:rsidRPr="005321BD">
        <w:rPr>
          <w:rFonts w:ascii="Cambria" w:hAnsi="Cambria" w:cs="Cambria"/>
        </w:rPr>
        <w:t xml:space="preserve">, zgodnie z przepisami ustawy z dnia 11 września 2019 r. – Prawo zamówień publicznych </w:t>
      </w:r>
    </w:p>
    <w:p w14:paraId="55B45710" w14:textId="77777777" w:rsidR="00C43DD2" w:rsidRPr="005321BD" w:rsidRDefault="00C43DD2" w:rsidP="005321BD">
      <w:pPr>
        <w:pStyle w:val="Default"/>
        <w:spacing w:line="269" w:lineRule="auto"/>
        <w:jc w:val="both"/>
        <w:rPr>
          <w:rFonts w:ascii="Cambria" w:hAnsi="Cambria" w:cs="Cambria"/>
        </w:rPr>
      </w:pPr>
      <w:r w:rsidRPr="005321BD">
        <w:rPr>
          <w:rFonts w:ascii="Cambria" w:hAnsi="Cambria" w:cs="Cambria"/>
        </w:rPr>
        <w:t xml:space="preserve">w dniu ..........................................r.,  pomiędzy: </w:t>
      </w:r>
    </w:p>
    <w:p w14:paraId="027CE5E5" w14:textId="77777777" w:rsidR="00C43DD2" w:rsidRPr="005321BD" w:rsidRDefault="00C43DD2" w:rsidP="005321BD">
      <w:pPr>
        <w:pStyle w:val="Akapitzlist"/>
        <w:spacing w:after="0" w:line="269" w:lineRule="auto"/>
        <w:ind w:left="0"/>
        <w:rPr>
          <w:rFonts w:ascii="Cambria" w:hAnsi="Cambria" w:cs="Cambria"/>
          <w:sz w:val="24"/>
          <w:szCs w:val="24"/>
        </w:rPr>
      </w:pPr>
      <w:r w:rsidRPr="005321BD">
        <w:rPr>
          <w:rFonts w:ascii="Cambria" w:hAnsi="Cambria" w:cs="Cambria"/>
          <w:b/>
          <w:bCs/>
          <w:sz w:val="24"/>
          <w:szCs w:val="24"/>
        </w:rPr>
        <w:t>Miasto Stoczek Łukowski</w:t>
      </w:r>
      <w:r w:rsidRPr="005321BD">
        <w:rPr>
          <w:rFonts w:ascii="Cambria" w:hAnsi="Cambria" w:cs="Cambria"/>
          <w:bCs/>
          <w:sz w:val="24"/>
          <w:szCs w:val="24"/>
        </w:rPr>
        <w:t xml:space="preserve">, </w:t>
      </w:r>
    </w:p>
    <w:p w14:paraId="0C8C36F2" w14:textId="77777777" w:rsidR="00C43DD2" w:rsidRPr="005321BD" w:rsidRDefault="00C43DD2" w:rsidP="005321BD">
      <w:pPr>
        <w:pStyle w:val="Akapitzlist"/>
        <w:spacing w:after="0" w:line="269" w:lineRule="auto"/>
        <w:ind w:left="0"/>
        <w:rPr>
          <w:rFonts w:ascii="Cambria" w:hAnsi="Cambria" w:cs="Cambria"/>
          <w:sz w:val="24"/>
          <w:szCs w:val="24"/>
        </w:rPr>
      </w:pPr>
      <w:r w:rsidRPr="005321BD">
        <w:rPr>
          <w:rFonts w:ascii="Cambria" w:hAnsi="Cambria" w:cs="Cambria"/>
          <w:sz w:val="24"/>
          <w:szCs w:val="24"/>
        </w:rPr>
        <w:t>ul. Plac Tadeusza Kościuszki 1, 21-450 Stoczek Łukowski,</w:t>
      </w:r>
    </w:p>
    <w:p w14:paraId="7A249098" w14:textId="77777777" w:rsidR="00C43DD2" w:rsidRPr="005321BD" w:rsidRDefault="00C43DD2" w:rsidP="005321BD">
      <w:pPr>
        <w:pStyle w:val="Default"/>
        <w:spacing w:line="269" w:lineRule="auto"/>
        <w:jc w:val="both"/>
        <w:rPr>
          <w:rFonts w:ascii="Cambria" w:hAnsi="Cambria" w:cs="Cambria"/>
        </w:rPr>
      </w:pPr>
      <w:r w:rsidRPr="005321BD">
        <w:rPr>
          <w:rFonts w:ascii="Cambria" w:hAnsi="Cambria" w:cs="Cambria"/>
        </w:rPr>
        <w:t xml:space="preserve">NIP: </w:t>
      </w:r>
      <w:r w:rsidRPr="005321BD">
        <w:rPr>
          <w:rFonts w:ascii="Cambria" w:eastAsia="Times New Roman" w:hAnsi="Cambria" w:cs="Cambria"/>
          <w:kern w:val="2"/>
        </w:rPr>
        <w:t>825 20 47 034</w:t>
      </w:r>
      <w:r w:rsidRPr="005321BD">
        <w:rPr>
          <w:rFonts w:ascii="Cambria" w:hAnsi="Cambria" w:cs="Cambria"/>
        </w:rPr>
        <w:t xml:space="preserve">, REGON: </w:t>
      </w:r>
      <w:r w:rsidRPr="005321BD">
        <w:rPr>
          <w:rStyle w:val="Brak"/>
          <w:rFonts w:ascii="Cambria" w:hAnsi="Cambria" w:cs="Cambria"/>
        </w:rPr>
        <w:t>711582397</w:t>
      </w:r>
      <w:r w:rsidRPr="005321BD">
        <w:rPr>
          <w:rFonts w:ascii="Cambria" w:hAnsi="Cambria" w:cs="Cambria"/>
          <w:bCs/>
        </w:rPr>
        <w:t>,</w:t>
      </w:r>
    </w:p>
    <w:p w14:paraId="67CC0E45" w14:textId="77777777" w:rsidR="00C43DD2" w:rsidRPr="005321BD" w:rsidRDefault="00C43DD2" w:rsidP="005321BD">
      <w:pPr>
        <w:pStyle w:val="Default"/>
        <w:spacing w:line="269" w:lineRule="auto"/>
        <w:jc w:val="both"/>
        <w:rPr>
          <w:rFonts w:ascii="Cambria" w:hAnsi="Cambria" w:cs="Cambria"/>
        </w:rPr>
      </w:pPr>
      <w:r w:rsidRPr="005321BD">
        <w:rPr>
          <w:rFonts w:ascii="Cambria" w:hAnsi="Cambria" w:cs="Cambria"/>
        </w:rPr>
        <w:t xml:space="preserve">zwaną w dalszej części umowy </w:t>
      </w:r>
      <w:r w:rsidRPr="005321BD">
        <w:rPr>
          <w:rFonts w:ascii="Cambria" w:hAnsi="Cambria" w:cs="Cambria"/>
          <w:b/>
        </w:rPr>
        <w:t>„Zamawiającym”</w:t>
      </w:r>
    </w:p>
    <w:p w14:paraId="1A4C4FC0" w14:textId="77777777" w:rsidR="00C43DD2" w:rsidRPr="005321BD" w:rsidRDefault="00C43DD2" w:rsidP="005321BD">
      <w:pPr>
        <w:spacing w:after="0" w:line="269" w:lineRule="auto"/>
        <w:rPr>
          <w:rFonts w:ascii="Cambria" w:hAnsi="Cambria" w:cs="Cambria"/>
          <w:b/>
          <w:sz w:val="24"/>
          <w:szCs w:val="24"/>
        </w:rPr>
      </w:pPr>
      <w:r w:rsidRPr="005321BD">
        <w:rPr>
          <w:rFonts w:ascii="Cambria" w:hAnsi="Cambria" w:cs="Cambria"/>
          <w:sz w:val="24"/>
          <w:szCs w:val="24"/>
        </w:rPr>
        <w:t xml:space="preserve">reprezentowaną przez: </w:t>
      </w:r>
    </w:p>
    <w:p w14:paraId="7C9C34B0" w14:textId="77777777" w:rsidR="00C43DD2" w:rsidRPr="005321BD" w:rsidRDefault="00C43DD2" w:rsidP="005321BD">
      <w:pPr>
        <w:spacing w:after="0" w:line="269" w:lineRule="auto"/>
        <w:rPr>
          <w:rFonts w:ascii="Cambria" w:hAnsi="Cambria" w:cs="Cambria"/>
          <w:sz w:val="24"/>
          <w:szCs w:val="24"/>
        </w:rPr>
      </w:pPr>
      <w:r w:rsidRPr="005321BD">
        <w:rPr>
          <w:rFonts w:ascii="Cambria" w:hAnsi="Cambria" w:cs="Cambria"/>
          <w:b/>
          <w:sz w:val="24"/>
          <w:szCs w:val="24"/>
        </w:rPr>
        <w:t>Pana Marcina Sentkiewicza</w:t>
      </w:r>
      <w:r w:rsidRPr="005321BD">
        <w:rPr>
          <w:rFonts w:ascii="Cambria" w:hAnsi="Cambria"/>
          <w:sz w:val="24"/>
          <w:szCs w:val="24"/>
        </w:rPr>
        <w:t xml:space="preserve"> </w:t>
      </w:r>
      <w:r w:rsidRPr="005321BD">
        <w:rPr>
          <w:rFonts w:ascii="Cambria" w:hAnsi="Cambria" w:cs="Cambria"/>
          <w:sz w:val="24"/>
          <w:szCs w:val="24"/>
        </w:rPr>
        <w:t>–</w:t>
      </w:r>
      <w:r w:rsidRPr="005321BD">
        <w:rPr>
          <w:rFonts w:ascii="Cambria" w:hAnsi="Cambria" w:cs="Cambria"/>
          <w:b/>
          <w:sz w:val="24"/>
          <w:szCs w:val="24"/>
        </w:rPr>
        <w:t xml:space="preserve"> </w:t>
      </w:r>
      <w:r w:rsidRPr="005321BD">
        <w:rPr>
          <w:rFonts w:ascii="Cambria" w:hAnsi="Cambria" w:cs="Cambria"/>
          <w:sz w:val="24"/>
          <w:szCs w:val="24"/>
        </w:rPr>
        <w:t>Burmistrza Miasta</w:t>
      </w:r>
      <w:r w:rsidRPr="005321BD">
        <w:rPr>
          <w:rFonts w:ascii="Cambria" w:hAnsi="Cambria" w:cs="Cambria"/>
          <w:bCs/>
          <w:sz w:val="24"/>
          <w:szCs w:val="24"/>
        </w:rPr>
        <w:t xml:space="preserve"> Stoczek Łukowski</w:t>
      </w:r>
    </w:p>
    <w:p w14:paraId="0F9E5022" w14:textId="77777777" w:rsidR="00C43DD2" w:rsidRPr="005321BD" w:rsidRDefault="00C43DD2" w:rsidP="005321BD">
      <w:pPr>
        <w:spacing w:after="0" w:line="269" w:lineRule="auto"/>
        <w:rPr>
          <w:rFonts w:ascii="Cambria" w:hAnsi="Cambria" w:cs="Cambria"/>
          <w:sz w:val="24"/>
          <w:szCs w:val="24"/>
        </w:rPr>
      </w:pPr>
      <w:r w:rsidRPr="005321BD">
        <w:rPr>
          <w:rFonts w:ascii="Cambria" w:hAnsi="Cambria" w:cs="Cambria"/>
          <w:sz w:val="24"/>
          <w:szCs w:val="24"/>
        </w:rPr>
        <w:t xml:space="preserve">przy kontrasygnacie Skarbnika Miasta Stoczek Łukowski – </w:t>
      </w:r>
      <w:r w:rsidRPr="005321BD">
        <w:rPr>
          <w:rFonts w:ascii="Cambria" w:hAnsi="Cambria" w:cs="Cambria"/>
          <w:b/>
          <w:sz w:val="24"/>
          <w:szCs w:val="24"/>
        </w:rPr>
        <w:t>Pani Ewy Soćko</w:t>
      </w:r>
    </w:p>
    <w:p w14:paraId="6847AF84" w14:textId="12FB368B" w:rsidR="00C43DD2" w:rsidRPr="005321BD" w:rsidRDefault="00C43DD2" w:rsidP="005321BD">
      <w:pPr>
        <w:pStyle w:val="Textbody"/>
        <w:spacing w:after="0" w:line="269" w:lineRule="auto"/>
        <w:rPr>
          <w:rFonts w:ascii="Cambria" w:hAnsi="Cambria" w:cs="Cambria"/>
        </w:rPr>
      </w:pPr>
      <w:r w:rsidRPr="005321BD">
        <w:rPr>
          <w:rFonts w:ascii="Cambria" w:hAnsi="Cambria" w:cs="Cambria"/>
        </w:rPr>
        <w:t>a</w:t>
      </w:r>
      <w:r w:rsidR="005321BD">
        <w:rPr>
          <w:rFonts w:ascii="Cambria" w:hAnsi="Cambria" w:cs="Cambria"/>
        </w:rPr>
        <w:t xml:space="preserve">    </w:t>
      </w:r>
      <w:r w:rsidRPr="005321BD">
        <w:rPr>
          <w:rFonts w:ascii="Cambria" w:hAnsi="Cambria" w:cs="Cambria"/>
        </w:rPr>
        <w:t xml:space="preserve">.......................... </w:t>
      </w:r>
    </w:p>
    <w:p w14:paraId="21253AA4" w14:textId="77777777" w:rsidR="00C43DD2" w:rsidRPr="005321BD" w:rsidRDefault="00C43DD2" w:rsidP="005321BD">
      <w:pPr>
        <w:pStyle w:val="Default"/>
        <w:spacing w:line="269" w:lineRule="auto"/>
        <w:jc w:val="both"/>
        <w:rPr>
          <w:rFonts w:ascii="Cambria" w:hAnsi="Cambria" w:cs="Cambria"/>
        </w:rPr>
      </w:pPr>
      <w:r w:rsidRPr="005321BD">
        <w:rPr>
          <w:rFonts w:ascii="Cambria" w:hAnsi="Cambria" w:cs="Cambria"/>
        </w:rPr>
        <w:t xml:space="preserve">wspólnie zwanymi dalej „Stronami”, </w:t>
      </w:r>
    </w:p>
    <w:p w14:paraId="2C475755" w14:textId="77777777" w:rsidR="00C43DD2" w:rsidRPr="005321BD" w:rsidRDefault="00C43DD2" w:rsidP="005321BD">
      <w:pPr>
        <w:spacing w:after="0" w:line="269" w:lineRule="auto"/>
        <w:rPr>
          <w:rFonts w:ascii="Cambria" w:hAnsi="Cambria" w:cs="Cambria"/>
          <w:b/>
          <w:bCs/>
          <w:sz w:val="24"/>
          <w:szCs w:val="24"/>
        </w:rPr>
      </w:pPr>
      <w:r w:rsidRPr="005321BD">
        <w:rPr>
          <w:rFonts w:ascii="Cambria" w:hAnsi="Cambria" w:cs="Cambria"/>
          <w:sz w:val="24"/>
          <w:szCs w:val="24"/>
        </w:rPr>
        <w:t>o następującej treści:</w:t>
      </w:r>
    </w:p>
    <w:p w14:paraId="47EE22BB" w14:textId="77777777" w:rsidR="00C43DD2" w:rsidRPr="005321BD" w:rsidRDefault="00C43DD2" w:rsidP="005321BD">
      <w:pPr>
        <w:spacing w:after="0" w:line="269" w:lineRule="auto"/>
        <w:jc w:val="center"/>
        <w:rPr>
          <w:rFonts w:ascii="Cambria" w:hAnsi="Cambria" w:cs="Cambria"/>
          <w:b/>
          <w:bCs/>
          <w:sz w:val="24"/>
          <w:szCs w:val="24"/>
        </w:rPr>
      </w:pPr>
    </w:p>
    <w:p w14:paraId="15B74B62" w14:textId="77777777" w:rsidR="00C43DD2" w:rsidRPr="005321BD" w:rsidRDefault="00C43DD2" w:rsidP="005321BD">
      <w:pPr>
        <w:spacing w:after="0" w:line="269" w:lineRule="auto"/>
        <w:jc w:val="center"/>
        <w:rPr>
          <w:rFonts w:ascii="Cambria" w:hAnsi="Cambria" w:cs="Cambria"/>
          <w:sz w:val="24"/>
          <w:szCs w:val="24"/>
        </w:rPr>
      </w:pPr>
      <w:r w:rsidRPr="005321BD">
        <w:rPr>
          <w:rFonts w:ascii="Cambria" w:hAnsi="Cambria" w:cs="Cambria"/>
          <w:b/>
          <w:bCs/>
          <w:sz w:val="24"/>
          <w:szCs w:val="24"/>
        </w:rPr>
        <w:t>Oświadczenia Stron</w:t>
      </w:r>
    </w:p>
    <w:p w14:paraId="33D3B436" w14:textId="77777777" w:rsidR="00C43DD2" w:rsidRPr="005321BD" w:rsidRDefault="00C43DD2" w:rsidP="005321BD">
      <w:pPr>
        <w:tabs>
          <w:tab w:val="left" w:pos="426"/>
        </w:tabs>
        <w:autoSpaceDE w:val="0"/>
        <w:spacing w:after="0" w:line="269" w:lineRule="auto"/>
        <w:contextualSpacing/>
        <w:rPr>
          <w:rFonts w:ascii="Cambria" w:hAnsi="Cambria" w:cs="Cambria"/>
          <w:b/>
          <w:bCs/>
          <w:sz w:val="24"/>
          <w:szCs w:val="24"/>
        </w:rPr>
      </w:pPr>
      <w:r w:rsidRPr="005321BD">
        <w:rPr>
          <w:rFonts w:ascii="Cambria" w:hAnsi="Cambria" w:cs="Cambria"/>
          <w:sz w:val="24"/>
          <w:szCs w:val="24"/>
        </w:rPr>
        <w:t xml:space="preserve">Strony oświadczają, że niniejsza umowa, zwana dalej „umową”, została zawarta </w:t>
      </w:r>
      <w:r w:rsidRPr="005321BD">
        <w:rPr>
          <w:rFonts w:ascii="Cambria" w:hAnsi="Cambria" w:cs="Cambria"/>
          <w:sz w:val="24"/>
          <w:szCs w:val="24"/>
        </w:rPr>
        <w:br/>
        <w:t>w wyniku udzielenia zamówienia publicznego w trybie podstawowym, zgodnie z przepisami ustawy z dnia 11 września 2019 r. – Prawo zamówień publicznych.</w:t>
      </w:r>
    </w:p>
    <w:p w14:paraId="15768340" w14:textId="548ED70F" w:rsidR="00C946FF" w:rsidRPr="005321BD" w:rsidRDefault="00C946FF" w:rsidP="005321BD">
      <w:pPr>
        <w:spacing w:after="0" w:line="269" w:lineRule="auto"/>
        <w:jc w:val="both"/>
        <w:rPr>
          <w:rFonts w:ascii="Cambria" w:hAnsi="Cambria"/>
          <w:sz w:val="24"/>
          <w:szCs w:val="24"/>
        </w:rPr>
      </w:pPr>
    </w:p>
    <w:p w14:paraId="5926758A" w14:textId="77777777" w:rsidR="00C946FF" w:rsidRPr="005321BD" w:rsidRDefault="00C946FF" w:rsidP="005321BD">
      <w:pPr>
        <w:spacing w:after="0" w:line="269" w:lineRule="auto"/>
        <w:jc w:val="center"/>
        <w:rPr>
          <w:rFonts w:ascii="Cambria" w:hAnsi="Cambria"/>
          <w:b/>
          <w:sz w:val="24"/>
          <w:szCs w:val="24"/>
        </w:rPr>
      </w:pPr>
      <w:r w:rsidRPr="005321BD">
        <w:rPr>
          <w:rFonts w:ascii="Cambria" w:hAnsi="Cambria"/>
          <w:b/>
          <w:sz w:val="24"/>
          <w:szCs w:val="24"/>
        </w:rPr>
        <w:t>§1</w:t>
      </w:r>
    </w:p>
    <w:p w14:paraId="7192F0E0" w14:textId="0E5630DE" w:rsidR="00C43DD2" w:rsidRPr="000A0BC8" w:rsidRDefault="00C43DD2" w:rsidP="005321BD">
      <w:pPr>
        <w:pStyle w:val="Akapitzlist1"/>
        <w:numPr>
          <w:ilvl w:val="0"/>
          <w:numId w:val="13"/>
        </w:numPr>
        <w:spacing w:after="0" w:line="269" w:lineRule="auto"/>
        <w:jc w:val="both"/>
        <w:rPr>
          <w:rFonts w:ascii="Cambria" w:hAnsi="Cambria" w:cs="Cambria"/>
          <w:sz w:val="24"/>
          <w:szCs w:val="24"/>
        </w:rPr>
      </w:pPr>
      <w:r w:rsidRPr="005321BD">
        <w:rPr>
          <w:rFonts w:ascii="Cambria" w:hAnsi="Cambria" w:cs="Cambria"/>
          <w:sz w:val="24"/>
          <w:szCs w:val="24"/>
        </w:rPr>
        <w:t xml:space="preserve">Zamawiający zleca, a Wykonawca przyjmuje do realizacji zamówienie publiczne </w:t>
      </w:r>
      <w:r w:rsidRPr="000A0BC8">
        <w:rPr>
          <w:rFonts w:ascii="Cambria" w:hAnsi="Cambria" w:cs="Cambria"/>
          <w:sz w:val="24"/>
          <w:szCs w:val="24"/>
        </w:rPr>
        <w:t xml:space="preserve">polegające na </w:t>
      </w:r>
      <w:r w:rsidR="001218FC" w:rsidRPr="000A0BC8">
        <w:rPr>
          <w:rFonts w:ascii="Cambria" w:hAnsi="Cambria" w:cs="Cambria"/>
          <w:sz w:val="24"/>
          <w:szCs w:val="24"/>
        </w:rPr>
        <w:t>z</w:t>
      </w:r>
      <w:r w:rsidRPr="000A0BC8">
        <w:rPr>
          <w:rFonts w:ascii="Cambria" w:hAnsi="Cambria" w:cs="Cambria"/>
          <w:sz w:val="24"/>
          <w:szCs w:val="24"/>
        </w:rPr>
        <w:t>akupie wyposażenia i pomocy do prowadzenia zajęć w miejskim żłobku w Stoczku Łukowskim w zakresie:</w:t>
      </w:r>
    </w:p>
    <w:p w14:paraId="47195011" w14:textId="1D444268" w:rsidR="00C43DD2" w:rsidRPr="000A0BC8" w:rsidRDefault="00C43DD2" w:rsidP="005321BD">
      <w:pPr>
        <w:pStyle w:val="Akapitzlist1"/>
        <w:numPr>
          <w:ilvl w:val="1"/>
          <w:numId w:val="13"/>
        </w:numPr>
        <w:spacing w:after="0" w:line="269" w:lineRule="auto"/>
        <w:jc w:val="both"/>
        <w:rPr>
          <w:rFonts w:ascii="Cambria" w:hAnsi="Cambria" w:cs="Cambria"/>
          <w:sz w:val="24"/>
          <w:szCs w:val="24"/>
        </w:rPr>
      </w:pPr>
      <w:r w:rsidRPr="000A0BC8">
        <w:rPr>
          <w:rFonts w:ascii="Cambria" w:eastAsia="Arial" w:hAnsi="Cambria" w:cs="Arial"/>
          <w:sz w:val="24"/>
          <w:szCs w:val="24"/>
        </w:rPr>
        <w:t xml:space="preserve">Część 1 – </w:t>
      </w:r>
      <w:r w:rsidR="00C437CF" w:rsidRPr="000A0BC8">
        <w:rPr>
          <w:rFonts w:ascii="Cambria" w:eastAsia="Arial" w:hAnsi="Cambria" w:cs="Arial"/>
          <w:sz w:val="24"/>
          <w:szCs w:val="24"/>
        </w:rPr>
        <w:t xml:space="preserve">wyposażenie </w:t>
      </w:r>
      <w:r w:rsidRPr="000A0BC8">
        <w:rPr>
          <w:rFonts w:ascii="Cambria" w:eastAsia="Arial" w:hAnsi="Cambria" w:cs="Arial"/>
          <w:sz w:val="24"/>
          <w:szCs w:val="24"/>
        </w:rPr>
        <w:t>meble,</w:t>
      </w:r>
    </w:p>
    <w:p w14:paraId="312176EA" w14:textId="77777777" w:rsidR="00C43DD2" w:rsidRPr="000A0BC8" w:rsidRDefault="00C43DD2" w:rsidP="005321BD">
      <w:pPr>
        <w:pStyle w:val="Akapitzlist1"/>
        <w:numPr>
          <w:ilvl w:val="1"/>
          <w:numId w:val="13"/>
        </w:numPr>
        <w:spacing w:after="0" w:line="269" w:lineRule="auto"/>
        <w:jc w:val="both"/>
        <w:rPr>
          <w:rFonts w:ascii="Cambria" w:hAnsi="Cambria" w:cs="Cambria"/>
          <w:sz w:val="24"/>
          <w:szCs w:val="24"/>
        </w:rPr>
      </w:pPr>
      <w:r w:rsidRPr="000A0BC8">
        <w:rPr>
          <w:rFonts w:ascii="Cambria" w:eastAsia="Arial" w:hAnsi="Cambria" w:cs="Arial"/>
          <w:sz w:val="24"/>
          <w:szCs w:val="24"/>
        </w:rPr>
        <w:t xml:space="preserve">Część 2 - </w:t>
      </w:r>
      <w:r w:rsidRPr="000A0BC8">
        <w:rPr>
          <w:rFonts w:ascii="Cambria" w:hAnsi="Cambria"/>
          <w:sz w:val="24"/>
          <w:szCs w:val="24"/>
        </w:rPr>
        <w:t>pozostałe wyposażenie w tym zabawki i pomoce,</w:t>
      </w:r>
    </w:p>
    <w:p w14:paraId="6BDBC792" w14:textId="34C7B885" w:rsidR="00C43DD2" w:rsidRPr="000A0BC8" w:rsidRDefault="00C43DD2" w:rsidP="005321BD">
      <w:pPr>
        <w:pStyle w:val="Akapitzlist1"/>
        <w:numPr>
          <w:ilvl w:val="1"/>
          <w:numId w:val="13"/>
        </w:numPr>
        <w:spacing w:after="0" w:line="269" w:lineRule="auto"/>
        <w:jc w:val="both"/>
        <w:rPr>
          <w:rFonts w:ascii="Cambria" w:hAnsi="Cambria" w:cs="Cambria"/>
          <w:sz w:val="24"/>
          <w:szCs w:val="24"/>
        </w:rPr>
      </w:pPr>
      <w:r w:rsidRPr="000A0BC8">
        <w:rPr>
          <w:rFonts w:ascii="Cambria" w:hAnsi="Cambria"/>
          <w:sz w:val="24"/>
          <w:szCs w:val="24"/>
        </w:rPr>
        <w:t xml:space="preserve">Część 3 – </w:t>
      </w:r>
      <w:r w:rsidR="00C437CF" w:rsidRPr="000A0BC8">
        <w:rPr>
          <w:rFonts w:ascii="Cambria" w:hAnsi="Cambria"/>
          <w:sz w:val="24"/>
          <w:szCs w:val="24"/>
        </w:rPr>
        <w:t xml:space="preserve">wyposażenie </w:t>
      </w:r>
      <w:r w:rsidRPr="000A0BC8">
        <w:rPr>
          <w:rFonts w:ascii="Cambria" w:hAnsi="Cambria"/>
          <w:sz w:val="24"/>
          <w:szCs w:val="24"/>
        </w:rPr>
        <w:t>AGD i RTV,</w:t>
      </w:r>
    </w:p>
    <w:p w14:paraId="62B8D977" w14:textId="2541151E" w:rsidR="00C43DD2" w:rsidRPr="000A0BC8" w:rsidRDefault="00C43DD2" w:rsidP="005321BD">
      <w:pPr>
        <w:pStyle w:val="Akapitzlist1"/>
        <w:numPr>
          <w:ilvl w:val="1"/>
          <w:numId w:val="13"/>
        </w:numPr>
        <w:spacing w:after="0" w:line="269" w:lineRule="auto"/>
        <w:jc w:val="both"/>
        <w:rPr>
          <w:rFonts w:ascii="Cambria" w:hAnsi="Cambria" w:cs="Cambria"/>
          <w:sz w:val="24"/>
          <w:szCs w:val="24"/>
        </w:rPr>
      </w:pPr>
      <w:r w:rsidRPr="000A0BC8">
        <w:rPr>
          <w:rFonts w:ascii="Cambria" w:hAnsi="Cambria"/>
          <w:sz w:val="24"/>
          <w:szCs w:val="24"/>
        </w:rPr>
        <w:t xml:space="preserve">Część 4 – </w:t>
      </w:r>
      <w:r w:rsidR="00C437CF" w:rsidRPr="000A0BC8">
        <w:rPr>
          <w:rFonts w:ascii="Cambria" w:hAnsi="Cambria"/>
          <w:sz w:val="24"/>
          <w:szCs w:val="24"/>
        </w:rPr>
        <w:t>wyposażenie gastronomiczne</w:t>
      </w:r>
      <w:r w:rsidRPr="000A0BC8">
        <w:rPr>
          <w:rFonts w:ascii="Cambria" w:hAnsi="Cambria"/>
          <w:sz w:val="24"/>
          <w:szCs w:val="24"/>
        </w:rPr>
        <w:t xml:space="preserve">. </w:t>
      </w:r>
    </w:p>
    <w:p w14:paraId="2B0A86EB" w14:textId="77777777" w:rsidR="00C946FF" w:rsidRPr="000A0BC8" w:rsidRDefault="00C946FF" w:rsidP="005321BD">
      <w:pPr>
        <w:pStyle w:val="Akapitzlist1"/>
        <w:numPr>
          <w:ilvl w:val="0"/>
          <w:numId w:val="13"/>
        </w:numPr>
        <w:spacing w:after="0" w:line="269" w:lineRule="auto"/>
        <w:jc w:val="both"/>
        <w:rPr>
          <w:rFonts w:ascii="Cambria" w:hAnsi="Cambria"/>
          <w:sz w:val="24"/>
          <w:szCs w:val="24"/>
        </w:rPr>
      </w:pPr>
      <w:r w:rsidRPr="000A0BC8">
        <w:rPr>
          <w:rFonts w:ascii="Cambria" w:hAnsi="Cambria"/>
          <w:sz w:val="24"/>
          <w:szCs w:val="24"/>
        </w:rPr>
        <w:t>Zakres ten wraz ze Specyfikacją Warunków Zamówienia i złożoną ofertą dalej zwany będzie „przedmiotem umowy”.</w:t>
      </w:r>
    </w:p>
    <w:p w14:paraId="4DE6C188" w14:textId="0A4A0B1C" w:rsidR="00C946FF" w:rsidRPr="005321BD" w:rsidRDefault="00C946FF" w:rsidP="005321BD">
      <w:pPr>
        <w:pStyle w:val="Akapitzlist1"/>
        <w:numPr>
          <w:ilvl w:val="0"/>
          <w:numId w:val="13"/>
        </w:numPr>
        <w:spacing w:after="0" w:line="269" w:lineRule="auto"/>
        <w:jc w:val="both"/>
        <w:rPr>
          <w:rFonts w:ascii="Cambria" w:hAnsi="Cambria"/>
          <w:sz w:val="24"/>
          <w:szCs w:val="24"/>
        </w:rPr>
      </w:pPr>
      <w:r w:rsidRPr="00C437CF">
        <w:rPr>
          <w:rFonts w:ascii="Cambria" w:hAnsi="Cambria"/>
          <w:sz w:val="24"/>
          <w:szCs w:val="24"/>
        </w:rPr>
        <w:t xml:space="preserve">Przedmiot umowy </w:t>
      </w:r>
      <w:r w:rsidR="001218FC" w:rsidRPr="00C437CF">
        <w:rPr>
          <w:rFonts w:ascii="Cambria" w:hAnsi="Cambria"/>
          <w:sz w:val="24"/>
          <w:szCs w:val="24"/>
        </w:rPr>
        <w:t xml:space="preserve">musi być fabrycznie nowy i  </w:t>
      </w:r>
      <w:r w:rsidRPr="00C437CF">
        <w:rPr>
          <w:rFonts w:ascii="Cambria" w:hAnsi="Cambria"/>
          <w:sz w:val="24"/>
          <w:szCs w:val="24"/>
        </w:rPr>
        <w:t xml:space="preserve">będzie realizowany przez Wykonawcę przy zachowaniu warunków </w:t>
      </w:r>
      <w:r w:rsidRPr="005321BD">
        <w:rPr>
          <w:rFonts w:ascii="Cambria" w:hAnsi="Cambria"/>
          <w:sz w:val="24"/>
          <w:szCs w:val="24"/>
        </w:rPr>
        <w:t>przetargu oraz wymogów określonych m.in. w przepisach Prawa Zamówień Publicznych.</w:t>
      </w:r>
    </w:p>
    <w:p w14:paraId="289B6848" w14:textId="77777777" w:rsidR="00C946FF" w:rsidRPr="005321BD" w:rsidRDefault="00C946FF" w:rsidP="005321BD">
      <w:pPr>
        <w:pStyle w:val="Akapitzlist1"/>
        <w:numPr>
          <w:ilvl w:val="0"/>
          <w:numId w:val="13"/>
        </w:numPr>
        <w:spacing w:after="0" w:line="269" w:lineRule="auto"/>
        <w:jc w:val="both"/>
        <w:rPr>
          <w:rFonts w:ascii="Cambria" w:hAnsi="Cambria"/>
          <w:sz w:val="24"/>
          <w:szCs w:val="24"/>
        </w:rPr>
      </w:pPr>
      <w:r w:rsidRPr="005321BD">
        <w:rPr>
          <w:rFonts w:ascii="Cambria" w:hAnsi="Cambria"/>
          <w:sz w:val="24"/>
          <w:szCs w:val="24"/>
          <w:lang w:eastAsia="pl-PL"/>
        </w:rPr>
        <w:t xml:space="preserve">W realizacji niniejszej umowy obowiązuje dokumentacja przetargowa w zakresie przedmiotu umowy, z której treścią Wykonawca zapoznał się i zaakceptował bez zastrzeżeń. </w:t>
      </w:r>
    </w:p>
    <w:p w14:paraId="6CFC5EE1" w14:textId="77777777" w:rsidR="00C946FF" w:rsidRPr="005321BD" w:rsidRDefault="00C946FF" w:rsidP="005321BD">
      <w:pPr>
        <w:pStyle w:val="Akapitzlist1"/>
        <w:numPr>
          <w:ilvl w:val="0"/>
          <w:numId w:val="13"/>
        </w:numPr>
        <w:spacing w:after="0" w:line="269" w:lineRule="auto"/>
        <w:jc w:val="both"/>
        <w:rPr>
          <w:rFonts w:ascii="Cambria" w:hAnsi="Cambria"/>
          <w:sz w:val="24"/>
          <w:szCs w:val="24"/>
        </w:rPr>
      </w:pPr>
      <w:r w:rsidRPr="005321BD">
        <w:rPr>
          <w:rFonts w:ascii="Cambria" w:hAnsi="Cambria"/>
          <w:sz w:val="24"/>
          <w:szCs w:val="24"/>
          <w:lang w:eastAsia="pl-PL"/>
        </w:rPr>
        <w:lastRenderedPageBreak/>
        <w:t>Przedmiot umowy będzie realizowany przez Wykonawcę przy zachowaniu warunków określonych w SWZ (wraz z załącznikami) oraz wymogów określonych w przepisach Prawa Zamówień Publicznych.</w:t>
      </w:r>
    </w:p>
    <w:p w14:paraId="24739F71" w14:textId="389605FB" w:rsidR="005321BD" w:rsidRPr="00C437CF" w:rsidRDefault="00C946FF" w:rsidP="005321BD">
      <w:pPr>
        <w:numPr>
          <w:ilvl w:val="0"/>
          <w:numId w:val="13"/>
        </w:numPr>
        <w:suppressAutoHyphens w:val="0"/>
        <w:autoSpaceDN w:val="0"/>
        <w:spacing w:after="0" w:line="269" w:lineRule="auto"/>
        <w:jc w:val="both"/>
        <w:rPr>
          <w:rFonts w:ascii="Cambria" w:hAnsi="Cambria"/>
          <w:sz w:val="24"/>
          <w:szCs w:val="24"/>
        </w:rPr>
      </w:pPr>
      <w:r w:rsidRPr="00C437CF">
        <w:rPr>
          <w:rFonts w:ascii="Cambria" w:hAnsi="Cambria"/>
          <w:sz w:val="24"/>
          <w:szCs w:val="24"/>
        </w:rPr>
        <w:t>Termin zakończenia realizacji przedmiotu zamówienia:</w:t>
      </w:r>
      <w:r w:rsidR="005321BD" w:rsidRPr="00C437CF">
        <w:rPr>
          <w:rFonts w:ascii="Cambria" w:hAnsi="Cambria"/>
          <w:sz w:val="24"/>
          <w:szCs w:val="24"/>
        </w:rPr>
        <w:t xml:space="preserve"> możliwość </w:t>
      </w:r>
      <w:r w:rsidRPr="00C437CF">
        <w:rPr>
          <w:rFonts w:ascii="Cambria" w:hAnsi="Cambria"/>
          <w:sz w:val="24"/>
          <w:szCs w:val="24"/>
        </w:rPr>
        <w:t xml:space="preserve"> wykonywania sukcesywnych dostaw, wykonanie kompletnej dostawy </w:t>
      </w:r>
      <w:r w:rsidRPr="00C437CF">
        <w:rPr>
          <w:rFonts w:ascii="Cambria" w:hAnsi="Cambria"/>
          <w:b/>
          <w:sz w:val="24"/>
          <w:szCs w:val="24"/>
        </w:rPr>
        <w:t xml:space="preserve">w terminie do </w:t>
      </w:r>
      <w:r w:rsidR="005321BD" w:rsidRPr="00C437CF">
        <w:rPr>
          <w:rFonts w:ascii="Cambria" w:hAnsi="Cambria"/>
          <w:b/>
          <w:sz w:val="24"/>
          <w:szCs w:val="24"/>
        </w:rPr>
        <w:t>60 dni od podpisania umowy tj. do dnia:</w:t>
      </w:r>
    </w:p>
    <w:p w14:paraId="288DB2C3" w14:textId="0620E591" w:rsidR="005321BD" w:rsidRPr="00C437CF" w:rsidRDefault="005321BD" w:rsidP="005321BD">
      <w:pPr>
        <w:numPr>
          <w:ilvl w:val="1"/>
          <w:numId w:val="13"/>
        </w:numPr>
        <w:suppressAutoHyphens w:val="0"/>
        <w:autoSpaceDN w:val="0"/>
        <w:spacing w:after="0" w:line="269" w:lineRule="auto"/>
        <w:jc w:val="both"/>
        <w:rPr>
          <w:rFonts w:ascii="Cambria" w:hAnsi="Cambria"/>
          <w:sz w:val="24"/>
          <w:szCs w:val="24"/>
        </w:rPr>
      </w:pPr>
      <w:r w:rsidRPr="00C437CF">
        <w:rPr>
          <w:rFonts w:ascii="Cambria" w:eastAsia="Arial" w:hAnsi="Cambria" w:cs="Arial"/>
          <w:sz w:val="24"/>
          <w:szCs w:val="24"/>
        </w:rPr>
        <w:t xml:space="preserve">Część 1 – </w:t>
      </w:r>
      <w:r w:rsidR="00C437CF" w:rsidRPr="00C437CF">
        <w:rPr>
          <w:rFonts w:ascii="Cambria" w:eastAsia="Arial" w:hAnsi="Cambria" w:cs="Arial"/>
          <w:sz w:val="24"/>
          <w:szCs w:val="24"/>
        </w:rPr>
        <w:t xml:space="preserve">wyposażenie </w:t>
      </w:r>
      <w:r w:rsidRPr="00C437CF">
        <w:rPr>
          <w:rFonts w:ascii="Cambria" w:eastAsia="Arial" w:hAnsi="Cambria" w:cs="Arial"/>
          <w:sz w:val="24"/>
          <w:szCs w:val="24"/>
        </w:rPr>
        <w:t xml:space="preserve">meble,- </w:t>
      </w:r>
      <w:r w:rsidRPr="00C437CF">
        <w:rPr>
          <w:rFonts w:ascii="Cambria" w:hAnsi="Cambria"/>
          <w:b/>
          <w:sz w:val="24"/>
          <w:szCs w:val="24"/>
        </w:rPr>
        <w:t>do dnia</w:t>
      </w:r>
    </w:p>
    <w:p w14:paraId="5D1E5506" w14:textId="77777777" w:rsidR="005321BD" w:rsidRPr="00C437CF" w:rsidRDefault="005321BD" w:rsidP="005321BD">
      <w:pPr>
        <w:numPr>
          <w:ilvl w:val="1"/>
          <w:numId w:val="13"/>
        </w:numPr>
        <w:suppressAutoHyphens w:val="0"/>
        <w:autoSpaceDN w:val="0"/>
        <w:spacing w:after="0" w:line="269" w:lineRule="auto"/>
        <w:jc w:val="both"/>
        <w:rPr>
          <w:rFonts w:ascii="Cambria" w:hAnsi="Cambria"/>
          <w:sz w:val="24"/>
          <w:szCs w:val="24"/>
        </w:rPr>
      </w:pPr>
      <w:r w:rsidRPr="00C437CF">
        <w:rPr>
          <w:rFonts w:ascii="Cambria" w:eastAsia="Arial" w:hAnsi="Cambria" w:cs="Arial"/>
          <w:sz w:val="24"/>
          <w:szCs w:val="24"/>
        </w:rPr>
        <w:t xml:space="preserve">Część 2 - </w:t>
      </w:r>
      <w:r w:rsidRPr="00C437CF">
        <w:rPr>
          <w:rFonts w:ascii="Cambria" w:hAnsi="Cambria"/>
          <w:sz w:val="24"/>
          <w:szCs w:val="24"/>
        </w:rPr>
        <w:t xml:space="preserve">pozostałe wyposażenie w tym zabawki i pomoce- </w:t>
      </w:r>
      <w:r w:rsidRPr="00C437CF">
        <w:rPr>
          <w:rFonts w:ascii="Cambria" w:hAnsi="Cambria"/>
          <w:b/>
          <w:sz w:val="24"/>
          <w:szCs w:val="24"/>
        </w:rPr>
        <w:t>do dnia:</w:t>
      </w:r>
    </w:p>
    <w:p w14:paraId="3B9EFE39" w14:textId="5B5B1BA6" w:rsidR="005321BD" w:rsidRPr="00C437CF" w:rsidRDefault="005321BD" w:rsidP="005321BD">
      <w:pPr>
        <w:pStyle w:val="Akapitzlist1"/>
        <w:numPr>
          <w:ilvl w:val="1"/>
          <w:numId w:val="13"/>
        </w:numPr>
        <w:spacing w:after="0" w:line="269" w:lineRule="auto"/>
        <w:jc w:val="both"/>
        <w:rPr>
          <w:rFonts w:ascii="Cambria" w:hAnsi="Cambria" w:cs="Cambria"/>
          <w:sz w:val="24"/>
          <w:szCs w:val="24"/>
        </w:rPr>
      </w:pPr>
      <w:r w:rsidRPr="00C437CF">
        <w:rPr>
          <w:rFonts w:ascii="Cambria" w:hAnsi="Cambria"/>
          <w:sz w:val="24"/>
          <w:szCs w:val="24"/>
        </w:rPr>
        <w:t xml:space="preserve">Część 3 – </w:t>
      </w:r>
      <w:r w:rsidR="00C437CF" w:rsidRPr="00C437CF">
        <w:rPr>
          <w:rFonts w:ascii="Cambria" w:hAnsi="Cambria"/>
          <w:sz w:val="24"/>
          <w:szCs w:val="24"/>
        </w:rPr>
        <w:t xml:space="preserve">wyposażenie </w:t>
      </w:r>
      <w:r w:rsidRPr="00C437CF">
        <w:rPr>
          <w:rFonts w:ascii="Cambria" w:hAnsi="Cambria"/>
          <w:sz w:val="24"/>
          <w:szCs w:val="24"/>
        </w:rPr>
        <w:t xml:space="preserve">AGD i RTV,- </w:t>
      </w:r>
      <w:r w:rsidRPr="00C437CF">
        <w:rPr>
          <w:rFonts w:ascii="Cambria" w:hAnsi="Cambria"/>
          <w:b/>
          <w:sz w:val="24"/>
          <w:szCs w:val="24"/>
        </w:rPr>
        <w:t>do dnia:</w:t>
      </w:r>
    </w:p>
    <w:p w14:paraId="73544158" w14:textId="472B918D" w:rsidR="005321BD" w:rsidRPr="00C437CF" w:rsidRDefault="005321BD" w:rsidP="005321BD">
      <w:pPr>
        <w:pStyle w:val="Akapitzlist1"/>
        <w:numPr>
          <w:ilvl w:val="1"/>
          <w:numId w:val="13"/>
        </w:numPr>
        <w:spacing w:after="0" w:line="269" w:lineRule="auto"/>
        <w:jc w:val="both"/>
        <w:rPr>
          <w:rFonts w:ascii="Cambria" w:hAnsi="Cambria" w:cs="Cambria"/>
          <w:sz w:val="24"/>
          <w:szCs w:val="24"/>
        </w:rPr>
      </w:pPr>
      <w:r w:rsidRPr="00C437CF">
        <w:rPr>
          <w:rFonts w:ascii="Cambria" w:hAnsi="Cambria"/>
          <w:sz w:val="24"/>
          <w:szCs w:val="24"/>
        </w:rPr>
        <w:t xml:space="preserve">Część 4 – </w:t>
      </w:r>
      <w:r w:rsidR="00C437CF" w:rsidRPr="00C437CF">
        <w:rPr>
          <w:rFonts w:ascii="Cambria" w:hAnsi="Cambria"/>
          <w:sz w:val="24"/>
          <w:szCs w:val="24"/>
        </w:rPr>
        <w:t>wyposażenie gastronomiczne</w:t>
      </w:r>
      <w:r w:rsidRPr="00C437CF">
        <w:rPr>
          <w:rFonts w:ascii="Cambria" w:hAnsi="Cambria"/>
          <w:sz w:val="24"/>
          <w:szCs w:val="24"/>
        </w:rPr>
        <w:t xml:space="preserve">- </w:t>
      </w:r>
      <w:r w:rsidRPr="00C437CF">
        <w:rPr>
          <w:rFonts w:ascii="Cambria" w:hAnsi="Cambria"/>
          <w:b/>
          <w:sz w:val="24"/>
          <w:szCs w:val="24"/>
        </w:rPr>
        <w:t xml:space="preserve">do dnia </w:t>
      </w:r>
    </w:p>
    <w:p w14:paraId="617F9BF7" w14:textId="77777777" w:rsidR="00C946FF" w:rsidRPr="005321BD" w:rsidRDefault="00C946FF" w:rsidP="005321BD">
      <w:pPr>
        <w:tabs>
          <w:tab w:val="num" w:pos="1080"/>
        </w:tabs>
        <w:spacing w:after="0" w:line="269" w:lineRule="auto"/>
        <w:ind w:left="360" w:hanging="360"/>
        <w:rPr>
          <w:rFonts w:ascii="Cambria" w:hAnsi="Cambria"/>
          <w:b/>
          <w:sz w:val="24"/>
          <w:szCs w:val="24"/>
        </w:rPr>
      </w:pPr>
      <w:r w:rsidRPr="005321BD">
        <w:rPr>
          <w:rFonts w:ascii="Cambria" w:hAnsi="Cambria"/>
          <w:b/>
          <w:sz w:val="24"/>
          <w:szCs w:val="24"/>
        </w:rPr>
        <w:tab/>
      </w:r>
    </w:p>
    <w:p w14:paraId="4E178765" w14:textId="136A2FBF" w:rsidR="00C946FF" w:rsidRPr="005321BD" w:rsidRDefault="00C946FF" w:rsidP="005321BD">
      <w:pPr>
        <w:spacing w:after="0" w:line="269" w:lineRule="auto"/>
        <w:jc w:val="center"/>
        <w:rPr>
          <w:rFonts w:ascii="Cambria" w:hAnsi="Cambria"/>
          <w:b/>
          <w:sz w:val="24"/>
          <w:szCs w:val="24"/>
        </w:rPr>
      </w:pPr>
      <w:r w:rsidRPr="005321BD">
        <w:rPr>
          <w:rFonts w:ascii="Cambria" w:hAnsi="Cambria"/>
          <w:b/>
          <w:sz w:val="24"/>
          <w:szCs w:val="24"/>
        </w:rPr>
        <w:t>§2</w:t>
      </w:r>
    </w:p>
    <w:p w14:paraId="185A65AC" w14:textId="3965B520" w:rsidR="00C43DD2" w:rsidRPr="005321BD" w:rsidRDefault="00C946FF" w:rsidP="005321BD">
      <w:pPr>
        <w:numPr>
          <w:ilvl w:val="0"/>
          <w:numId w:val="33"/>
        </w:numPr>
        <w:suppressAutoHyphens w:val="0"/>
        <w:spacing w:after="0" w:line="269" w:lineRule="auto"/>
        <w:jc w:val="both"/>
        <w:rPr>
          <w:rFonts w:ascii="Cambria" w:hAnsi="Cambria" w:cs="Times New Roman"/>
          <w:sz w:val="24"/>
          <w:szCs w:val="24"/>
        </w:rPr>
      </w:pPr>
      <w:r w:rsidRPr="005321BD">
        <w:rPr>
          <w:rFonts w:ascii="Cambria" w:hAnsi="Cambria" w:cs="Times New Roman"/>
          <w:sz w:val="24"/>
          <w:szCs w:val="24"/>
        </w:rPr>
        <w:t xml:space="preserve">Wynagrodzenie Wykonawcy za przedmiot umowy zgodnie z przyjętą ofertą ustala </w:t>
      </w:r>
      <w:r w:rsidR="00654C9A">
        <w:rPr>
          <w:rFonts w:ascii="Cambria" w:hAnsi="Cambria" w:cs="Times New Roman"/>
          <w:sz w:val="24"/>
          <w:szCs w:val="24"/>
        </w:rPr>
        <w:t>się:</w:t>
      </w:r>
    </w:p>
    <w:p w14:paraId="77B2146A" w14:textId="214B049A" w:rsidR="00C946FF" w:rsidRPr="000A0BC8" w:rsidRDefault="00C946FF" w:rsidP="005321BD">
      <w:pPr>
        <w:pStyle w:val="Akapitzlist1"/>
        <w:numPr>
          <w:ilvl w:val="1"/>
          <w:numId w:val="13"/>
        </w:numPr>
        <w:spacing w:after="0" w:line="269" w:lineRule="auto"/>
        <w:jc w:val="both"/>
        <w:rPr>
          <w:rFonts w:ascii="Cambria" w:hAnsi="Cambria" w:cs="Cambria"/>
          <w:sz w:val="24"/>
          <w:szCs w:val="24"/>
        </w:rPr>
      </w:pPr>
      <w:r w:rsidRPr="000A0BC8">
        <w:rPr>
          <w:rFonts w:ascii="Cambria" w:hAnsi="Cambria"/>
          <w:sz w:val="24"/>
          <w:szCs w:val="24"/>
        </w:rPr>
        <w:t xml:space="preserve"> </w:t>
      </w:r>
      <w:r w:rsidR="00C43DD2" w:rsidRPr="000A0BC8">
        <w:rPr>
          <w:rFonts w:ascii="Cambria" w:eastAsia="Arial" w:hAnsi="Cambria" w:cs="Arial"/>
          <w:sz w:val="24"/>
          <w:szCs w:val="24"/>
        </w:rPr>
        <w:t xml:space="preserve">Część 1 – </w:t>
      </w:r>
      <w:r w:rsidR="00C437CF" w:rsidRPr="000A0BC8">
        <w:rPr>
          <w:rFonts w:ascii="Cambria" w:eastAsia="Arial" w:hAnsi="Cambria" w:cs="Arial"/>
          <w:sz w:val="24"/>
          <w:szCs w:val="24"/>
        </w:rPr>
        <w:t xml:space="preserve">wyposażenie </w:t>
      </w:r>
      <w:r w:rsidR="00C43DD2" w:rsidRPr="000A0BC8">
        <w:rPr>
          <w:rFonts w:ascii="Cambria" w:eastAsia="Arial" w:hAnsi="Cambria" w:cs="Arial"/>
          <w:sz w:val="24"/>
          <w:szCs w:val="24"/>
        </w:rPr>
        <w:t xml:space="preserve">meble, na </w:t>
      </w:r>
      <w:r w:rsidRPr="000A0BC8">
        <w:rPr>
          <w:rFonts w:ascii="Cambria" w:hAnsi="Cambria"/>
          <w:sz w:val="24"/>
          <w:szCs w:val="24"/>
        </w:rPr>
        <w:t xml:space="preserve">kwotę ryczałtową w wysokości </w:t>
      </w:r>
      <w:r w:rsidRPr="000A0BC8">
        <w:rPr>
          <w:rFonts w:ascii="Cambria" w:hAnsi="Cambria"/>
          <w:b/>
          <w:sz w:val="24"/>
          <w:szCs w:val="24"/>
        </w:rPr>
        <w:t>……………. zł</w:t>
      </w:r>
      <w:r w:rsidRPr="000A0BC8">
        <w:rPr>
          <w:rFonts w:ascii="Cambria" w:hAnsi="Cambria"/>
          <w:sz w:val="24"/>
          <w:szCs w:val="24"/>
        </w:rPr>
        <w:t xml:space="preserve"> </w:t>
      </w:r>
      <w:r w:rsidRPr="000A0BC8">
        <w:rPr>
          <w:rFonts w:ascii="Cambria" w:hAnsi="Cambria"/>
          <w:b/>
          <w:sz w:val="24"/>
          <w:szCs w:val="24"/>
        </w:rPr>
        <w:t xml:space="preserve">netto </w:t>
      </w:r>
      <w:r w:rsidRPr="000A0BC8">
        <w:rPr>
          <w:rFonts w:ascii="Cambria" w:hAnsi="Cambria"/>
          <w:sz w:val="24"/>
          <w:szCs w:val="24"/>
        </w:rPr>
        <w:t xml:space="preserve">(słownie…………….) plus podatek VAT </w:t>
      </w:r>
      <w:r w:rsidR="00C43DD2" w:rsidRPr="000A0BC8">
        <w:rPr>
          <w:rFonts w:ascii="Cambria" w:hAnsi="Cambria"/>
          <w:sz w:val="24"/>
          <w:szCs w:val="24"/>
        </w:rPr>
        <w:t>….</w:t>
      </w:r>
      <w:r w:rsidRPr="000A0BC8">
        <w:rPr>
          <w:rFonts w:ascii="Cambria" w:hAnsi="Cambria"/>
          <w:sz w:val="24"/>
          <w:szCs w:val="24"/>
        </w:rPr>
        <w:t xml:space="preserve">%, tj. </w:t>
      </w:r>
      <w:r w:rsidRPr="000A0BC8">
        <w:rPr>
          <w:rFonts w:ascii="Cambria" w:hAnsi="Cambria"/>
          <w:b/>
          <w:sz w:val="24"/>
          <w:szCs w:val="24"/>
        </w:rPr>
        <w:t>brutto ………………………… zł</w:t>
      </w:r>
      <w:r w:rsidRPr="000A0BC8">
        <w:rPr>
          <w:rFonts w:ascii="Cambria" w:hAnsi="Cambria"/>
          <w:sz w:val="24"/>
          <w:szCs w:val="24"/>
        </w:rPr>
        <w:t xml:space="preserve"> (słownie:).</w:t>
      </w:r>
    </w:p>
    <w:p w14:paraId="3A2314B0" w14:textId="4860F4BE" w:rsidR="00C43DD2" w:rsidRPr="000A0BC8" w:rsidRDefault="00C43DD2" w:rsidP="005321BD">
      <w:pPr>
        <w:pStyle w:val="Akapitzlist1"/>
        <w:numPr>
          <w:ilvl w:val="1"/>
          <w:numId w:val="13"/>
        </w:numPr>
        <w:spacing w:after="0" w:line="269" w:lineRule="auto"/>
        <w:jc w:val="both"/>
        <w:rPr>
          <w:rFonts w:ascii="Cambria" w:hAnsi="Cambria" w:cs="Cambria"/>
          <w:sz w:val="24"/>
          <w:szCs w:val="24"/>
        </w:rPr>
      </w:pPr>
      <w:r w:rsidRPr="000A0BC8">
        <w:rPr>
          <w:rFonts w:ascii="Cambria" w:eastAsia="Arial" w:hAnsi="Cambria" w:cs="Arial"/>
          <w:sz w:val="24"/>
          <w:szCs w:val="24"/>
        </w:rPr>
        <w:t xml:space="preserve">Część 2 - </w:t>
      </w:r>
      <w:r w:rsidRPr="000A0BC8">
        <w:rPr>
          <w:rFonts w:ascii="Cambria" w:hAnsi="Cambria"/>
          <w:sz w:val="24"/>
          <w:szCs w:val="24"/>
        </w:rPr>
        <w:t xml:space="preserve">pozostałe wyposażenie w tym zabawki i pomoce </w:t>
      </w:r>
      <w:r w:rsidRPr="000A0BC8">
        <w:rPr>
          <w:rFonts w:ascii="Cambria" w:eastAsia="Arial" w:hAnsi="Cambria" w:cs="Arial"/>
          <w:sz w:val="24"/>
          <w:szCs w:val="24"/>
        </w:rPr>
        <w:t xml:space="preserve">na </w:t>
      </w:r>
      <w:r w:rsidRPr="000A0BC8">
        <w:rPr>
          <w:rFonts w:ascii="Cambria" w:hAnsi="Cambria"/>
          <w:sz w:val="24"/>
          <w:szCs w:val="24"/>
        </w:rPr>
        <w:t xml:space="preserve">kwotę ryczałtową w wysokości </w:t>
      </w:r>
      <w:r w:rsidRPr="000A0BC8">
        <w:rPr>
          <w:rFonts w:ascii="Cambria" w:hAnsi="Cambria"/>
          <w:b/>
          <w:sz w:val="24"/>
          <w:szCs w:val="24"/>
        </w:rPr>
        <w:t>……………. zł</w:t>
      </w:r>
      <w:r w:rsidRPr="000A0BC8">
        <w:rPr>
          <w:rFonts w:ascii="Cambria" w:hAnsi="Cambria"/>
          <w:sz w:val="24"/>
          <w:szCs w:val="24"/>
        </w:rPr>
        <w:t xml:space="preserve"> </w:t>
      </w:r>
      <w:r w:rsidRPr="000A0BC8">
        <w:rPr>
          <w:rFonts w:ascii="Cambria" w:hAnsi="Cambria"/>
          <w:b/>
          <w:sz w:val="24"/>
          <w:szCs w:val="24"/>
        </w:rPr>
        <w:t xml:space="preserve">netto </w:t>
      </w:r>
      <w:r w:rsidRPr="000A0BC8">
        <w:rPr>
          <w:rFonts w:ascii="Cambria" w:hAnsi="Cambria"/>
          <w:sz w:val="24"/>
          <w:szCs w:val="24"/>
        </w:rPr>
        <w:t xml:space="preserve">(słownie…………….) plus podatek VAT ….%, tj. </w:t>
      </w:r>
      <w:r w:rsidRPr="000A0BC8">
        <w:rPr>
          <w:rFonts w:ascii="Cambria" w:hAnsi="Cambria"/>
          <w:b/>
          <w:sz w:val="24"/>
          <w:szCs w:val="24"/>
        </w:rPr>
        <w:t>brutto ………………………… zł</w:t>
      </w:r>
      <w:r w:rsidRPr="000A0BC8">
        <w:rPr>
          <w:rFonts w:ascii="Cambria" w:hAnsi="Cambria"/>
          <w:sz w:val="24"/>
          <w:szCs w:val="24"/>
        </w:rPr>
        <w:t xml:space="preserve"> (słownie:),</w:t>
      </w:r>
    </w:p>
    <w:p w14:paraId="3EFAABF7" w14:textId="60A68B68" w:rsidR="00C43DD2" w:rsidRPr="000A0BC8" w:rsidRDefault="00C43DD2" w:rsidP="005321BD">
      <w:pPr>
        <w:pStyle w:val="Akapitzlist1"/>
        <w:numPr>
          <w:ilvl w:val="1"/>
          <w:numId w:val="13"/>
        </w:numPr>
        <w:spacing w:after="0" w:line="269" w:lineRule="auto"/>
        <w:jc w:val="both"/>
        <w:rPr>
          <w:rFonts w:ascii="Cambria" w:hAnsi="Cambria" w:cs="Cambria"/>
          <w:sz w:val="24"/>
          <w:szCs w:val="24"/>
        </w:rPr>
      </w:pPr>
      <w:r w:rsidRPr="000A0BC8">
        <w:rPr>
          <w:rFonts w:ascii="Cambria" w:hAnsi="Cambria"/>
          <w:sz w:val="24"/>
          <w:szCs w:val="24"/>
        </w:rPr>
        <w:t>Część 3 –</w:t>
      </w:r>
      <w:r w:rsidR="00C437CF" w:rsidRPr="000A0BC8">
        <w:rPr>
          <w:rFonts w:ascii="Cambria" w:hAnsi="Cambria"/>
          <w:sz w:val="24"/>
          <w:szCs w:val="24"/>
        </w:rPr>
        <w:t xml:space="preserve"> wyposażenie</w:t>
      </w:r>
      <w:r w:rsidRPr="000A0BC8">
        <w:rPr>
          <w:rFonts w:ascii="Cambria" w:hAnsi="Cambria"/>
          <w:sz w:val="24"/>
          <w:szCs w:val="24"/>
        </w:rPr>
        <w:t xml:space="preserve"> AGD i RTV, </w:t>
      </w:r>
      <w:r w:rsidRPr="000A0BC8">
        <w:rPr>
          <w:rFonts w:ascii="Cambria" w:eastAsia="Arial" w:hAnsi="Cambria" w:cs="Arial"/>
          <w:sz w:val="24"/>
          <w:szCs w:val="24"/>
        </w:rPr>
        <w:t xml:space="preserve">na </w:t>
      </w:r>
      <w:r w:rsidRPr="000A0BC8">
        <w:rPr>
          <w:rFonts w:ascii="Cambria" w:hAnsi="Cambria"/>
          <w:sz w:val="24"/>
          <w:szCs w:val="24"/>
        </w:rPr>
        <w:t xml:space="preserve">kwotę ryczałtową w wysokości </w:t>
      </w:r>
      <w:r w:rsidRPr="000A0BC8">
        <w:rPr>
          <w:rFonts w:ascii="Cambria" w:hAnsi="Cambria"/>
          <w:b/>
          <w:sz w:val="24"/>
          <w:szCs w:val="24"/>
        </w:rPr>
        <w:t>……………. zł</w:t>
      </w:r>
      <w:r w:rsidRPr="000A0BC8">
        <w:rPr>
          <w:rFonts w:ascii="Cambria" w:hAnsi="Cambria"/>
          <w:sz w:val="24"/>
          <w:szCs w:val="24"/>
        </w:rPr>
        <w:t xml:space="preserve"> </w:t>
      </w:r>
      <w:r w:rsidRPr="000A0BC8">
        <w:rPr>
          <w:rFonts w:ascii="Cambria" w:hAnsi="Cambria"/>
          <w:b/>
          <w:sz w:val="24"/>
          <w:szCs w:val="24"/>
        </w:rPr>
        <w:t xml:space="preserve">netto </w:t>
      </w:r>
      <w:r w:rsidRPr="000A0BC8">
        <w:rPr>
          <w:rFonts w:ascii="Cambria" w:hAnsi="Cambria"/>
          <w:sz w:val="24"/>
          <w:szCs w:val="24"/>
        </w:rPr>
        <w:t xml:space="preserve">(słownie…………….) plus podatek VAT ….%, tj. </w:t>
      </w:r>
      <w:r w:rsidRPr="000A0BC8">
        <w:rPr>
          <w:rFonts w:ascii="Cambria" w:hAnsi="Cambria"/>
          <w:b/>
          <w:sz w:val="24"/>
          <w:szCs w:val="24"/>
        </w:rPr>
        <w:t>brutto ………………………… zł</w:t>
      </w:r>
      <w:r w:rsidRPr="000A0BC8">
        <w:rPr>
          <w:rFonts w:ascii="Cambria" w:hAnsi="Cambria"/>
          <w:sz w:val="24"/>
          <w:szCs w:val="24"/>
        </w:rPr>
        <w:t xml:space="preserve"> (słownie:),</w:t>
      </w:r>
    </w:p>
    <w:p w14:paraId="60DE39EC" w14:textId="12E74BFD" w:rsidR="00C43DD2" w:rsidRPr="000A0BC8" w:rsidRDefault="00C43DD2" w:rsidP="005321BD">
      <w:pPr>
        <w:pStyle w:val="Akapitzlist1"/>
        <w:numPr>
          <w:ilvl w:val="1"/>
          <w:numId w:val="13"/>
        </w:numPr>
        <w:spacing w:after="0" w:line="269" w:lineRule="auto"/>
        <w:jc w:val="both"/>
        <w:rPr>
          <w:rFonts w:ascii="Cambria" w:hAnsi="Cambria" w:cs="Cambria"/>
          <w:sz w:val="24"/>
          <w:szCs w:val="24"/>
        </w:rPr>
      </w:pPr>
      <w:r w:rsidRPr="000A0BC8">
        <w:rPr>
          <w:rFonts w:ascii="Cambria" w:hAnsi="Cambria"/>
          <w:sz w:val="24"/>
          <w:szCs w:val="24"/>
        </w:rPr>
        <w:t xml:space="preserve">Część 4 – </w:t>
      </w:r>
      <w:r w:rsidR="00C437CF" w:rsidRPr="000A0BC8">
        <w:rPr>
          <w:rFonts w:ascii="Cambria" w:hAnsi="Cambria"/>
          <w:sz w:val="24"/>
          <w:szCs w:val="24"/>
        </w:rPr>
        <w:t>wyposażenie gastronomiczne</w:t>
      </w:r>
      <w:r w:rsidRPr="000A0BC8">
        <w:rPr>
          <w:rFonts w:ascii="Cambria" w:hAnsi="Cambria"/>
          <w:sz w:val="24"/>
          <w:szCs w:val="24"/>
        </w:rPr>
        <w:t xml:space="preserve"> - </w:t>
      </w:r>
      <w:r w:rsidRPr="000A0BC8">
        <w:rPr>
          <w:rFonts w:ascii="Cambria" w:eastAsia="Arial" w:hAnsi="Cambria" w:cs="Arial"/>
          <w:sz w:val="24"/>
          <w:szCs w:val="24"/>
        </w:rPr>
        <w:t xml:space="preserve">na </w:t>
      </w:r>
      <w:r w:rsidRPr="000A0BC8">
        <w:rPr>
          <w:rFonts w:ascii="Cambria" w:hAnsi="Cambria"/>
          <w:sz w:val="24"/>
          <w:szCs w:val="24"/>
        </w:rPr>
        <w:t xml:space="preserve">kwotę ryczałtową w wysokości </w:t>
      </w:r>
      <w:r w:rsidRPr="000A0BC8">
        <w:rPr>
          <w:rFonts w:ascii="Cambria" w:hAnsi="Cambria"/>
          <w:b/>
          <w:sz w:val="24"/>
          <w:szCs w:val="24"/>
        </w:rPr>
        <w:t>……………. zł</w:t>
      </w:r>
      <w:r w:rsidRPr="000A0BC8">
        <w:rPr>
          <w:rFonts w:ascii="Cambria" w:hAnsi="Cambria"/>
          <w:sz w:val="24"/>
          <w:szCs w:val="24"/>
        </w:rPr>
        <w:t xml:space="preserve"> </w:t>
      </w:r>
      <w:r w:rsidRPr="000A0BC8">
        <w:rPr>
          <w:rFonts w:ascii="Cambria" w:hAnsi="Cambria"/>
          <w:b/>
          <w:sz w:val="24"/>
          <w:szCs w:val="24"/>
        </w:rPr>
        <w:t xml:space="preserve">netto </w:t>
      </w:r>
      <w:r w:rsidRPr="000A0BC8">
        <w:rPr>
          <w:rFonts w:ascii="Cambria" w:hAnsi="Cambria"/>
          <w:sz w:val="24"/>
          <w:szCs w:val="24"/>
        </w:rPr>
        <w:t xml:space="preserve">(słownie…………….) plus podatek VAT ….%, tj. </w:t>
      </w:r>
      <w:r w:rsidRPr="000A0BC8">
        <w:rPr>
          <w:rFonts w:ascii="Cambria" w:hAnsi="Cambria"/>
          <w:b/>
          <w:sz w:val="24"/>
          <w:szCs w:val="24"/>
        </w:rPr>
        <w:t>brutto ………………………… zł</w:t>
      </w:r>
      <w:r w:rsidR="005321BD" w:rsidRPr="000A0BC8">
        <w:rPr>
          <w:rFonts w:ascii="Cambria" w:hAnsi="Cambria"/>
          <w:sz w:val="24"/>
          <w:szCs w:val="24"/>
        </w:rPr>
        <w:t xml:space="preserve"> (</w:t>
      </w:r>
    </w:p>
    <w:p w14:paraId="05C627D7" w14:textId="77777777" w:rsidR="00C946FF" w:rsidRPr="005321BD" w:rsidRDefault="00C946FF" w:rsidP="005321BD">
      <w:pPr>
        <w:pStyle w:val="Akapitzlist"/>
        <w:numPr>
          <w:ilvl w:val="0"/>
          <w:numId w:val="33"/>
        </w:numPr>
        <w:spacing w:after="0" w:line="269" w:lineRule="auto"/>
        <w:jc w:val="both"/>
        <w:rPr>
          <w:rFonts w:ascii="Cambria" w:hAnsi="Cambria"/>
          <w:sz w:val="24"/>
          <w:szCs w:val="24"/>
        </w:rPr>
      </w:pPr>
      <w:r w:rsidRPr="000A0BC8">
        <w:rPr>
          <w:rFonts w:ascii="Cambria" w:hAnsi="Cambria"/>
          <w:sz w:val="24"/>
          <w:szCs w:val="24"/>
        </w:rPr>
        <w:t>Zamawiający informuje</w:t>
      </w:r>
      <w:r w:rsidRPr="005321BD">
        <w:rPr>
          <w:rFonts w:ascii="Cambria" w:hAnsi="Cambria"/>
          <w:sz w:val="24"/>
          <w:szCs w:val="24"/>
        </w:rPr>
        <w:t xml:space="preserve">, że stosuje mechanizm podzielonej płatności zgodnie z przepisami ustawy z dnia 11 marca 2004 r. o podatku od towarów i usług. </w:t>
      </w:r>
    </w:p>
    <w:p w14:paraId="1DF30400" w14:textId="3835E4AD" w:rsidR="00C946FF" w:rsidRPr="005321BD" w:rsidRDefault="00C946FF" w:rsidP="005321BD">
      <w:pPr>
        <w:pStyle w:val="Akapitzlist"/>
        <w:numPr>
          <w:ilvl w:val="0"/>
          <w:numId w:val="33"/>
        </w:numPr>
        <w:spacing w:after="0" w:line="269" w:lineRule="auto"/>
        <w:jc w:val="both"/>
        <w:rPr>
          <w:rFonts w:ascii="Cambria" w:hAnsi="Cambria"/>
          <w:sz w:val="24"/>
          <w:szCs w:val="24"/>
        </w:rPr>
      </w:pPr>
      <w:r w:rsidRPr="005321BD">
        <w:rPr>
          <w:rFonts w:ascii="Cambria" w:hAnsi="Cambria"/>
          <w:sz w:val="24"/>
          <w:szCs w:val="24"/>
        </w:rPr>
        <w:t>Wykonawca ma prawo skorzystania z możliwości przekazania ustrukturyzowanej faktury elektronicznej na zasadach określonych w ustaw</w:t>
      </w:r>
      <w:r w:rsidR="00654C9A">
        <w:rPr>
          <w:rFonts w:ascii="Cambria" w:hAnsi="Cambria"/>
          <w:sz w:val="24"/>
          <w:szCs w:val="24"/>
        </w:rPr>
        <w:t>ie z dnia 9 listopada 2018 r. o </w:t>
      </w:r>
      <w:r w:rsidRPr="005321BD">
        <w:rPr>
          <w:rFonts w:ascii="Cambria" w:hAnsi="Cambria"/>
          <w:sz w:val="24"/>
          <w:szCs w:val="24"/>
        </w:rPr>
        <w:t>elektronicznym fakturowaniu w zamówieniach publicznych, koncesjach na roboty budowlane lub usługi oraz partnerstwie publiczno-prywatnym.</w:t>
      </w:r>
    </w:p>
    <w:p w14:paraId="0EED43E0" w14:textId="77777777" w:rsidR="00C946FF" w:rsidRPr="005321BD" w:rsidRDefault="00C946FF" w:rsidP="005321BD">
      <w:pPr>
        <w:pStyle w:val="Akapitzlist"/>
        <w:numPr>
          <w:ilvl w:val="0"/>
          <w:numId w:val="33"/>
        </w:numPr>
        <w:spacing w:after="0" w:line="269" w:lineRule="auto"/>
        <w:jc w:val="both"/>
        <w:rPr>
          <w:rFonts w:ascii="Cambria" w:hAnsi="Cambria"/>
          <w:sz w:val="24"/>
          <w:szCs w:val="24"/>
        </w:rPr>
      </w:pPr>
      <w:r w:rsidRPr="005321BD">
        <w:rPr>
          <w:rFonts w:ascii="Cambria" w:hAnsi="Cambria"/>
          <w:sz w:val="24"/>
          <w:szCs w:val="24"/>
        </w:rPr>
        <w:t>Wykonawca zobowiązany jest umieszczać na fakturach rachunek bankowy zawarty na dzień zlecenia przelewu w wykazie podmiotów o którym mowa w art. 96b ust. 1 ustawy o podatku od towarów i usług. Zamawiający będzie realizował płatności wyłącznie na rachunki bankowe zawarte w rejestrze, o którym mowa w zdaniu poprzednim.</w:t>
      </w:r>
    </w:p>
    <w:p w14:paraId="3F51B3FA" w14:textId="77777777" w:rsidR="00C946FF" w:rsidRPr="005321BD" w:rsidRDefault="00C946FF" w:rsidP="005321BD">
      <w:pPr>
        <w:pStyle w:val="Akapitzlist"/>
        <w:numPr>
          <w:ilvl w:val="0"/>
          <w:numId w:val="33"/>
        </w:numPr>
        <w:suppressAutoHyphens w:val="0"/>
        <w:spacing w:after="0" w:line="269" w:lineRule="auto"/>
        <w:contextualSpacing w:val="0"/>
        <w:jc w:val="both"/>
        <w:rPr>
          <w:rFonts w:ascii="Cambria" w:hAnsi="Cambria"/>
          <w:sz w:val="24"/>
          <w:szCs w:val="24"/>
        </w:rPr>
      </w:pPr>
      <w:r w:rsidRPr="005321BD">
        <w:rPr>
          <w:rFonts w:ascii="Cambria" w:hAnsi="Cambria"/>
          <w:sz w:val="24"/>
          <w:szCs w:val="24"/>
        </w:rPr>
        <w:t>Wykonawca oświadcza, że numer rachunku bankowego wskazany na fakturze wystawionej w związku z realizacją niniejszej umowy należy do Wykonawcy i jest rachunkiem, dla którego został utworzony wydzielony rachunek VAT na cele prowadzonej działalności gospodarczej.</w:t>
      </w:r>
    </w:p>
    <w:p w14:paraId="077A27B2" w14:textId="2CE8B96D" w:rsidR="00C43DD2" w:rsidRPr="005321BD" w:rsidRDefault="00C43DD2" w:rsidP="005321BD">
      <w:pPr>
        <w:pStyle w:val="Akapitzlist"/>
        <w:numPr>
          <w:ilvl w:val="0"/>
          <w:numId w:val="33"/>
        </w:numPr>
        <w:spacing w:after="0" w:line="269" w:lineRule="auto"/>
        <w:rPr>
          <w:rFonts w:ascii="Cambria" w:hAnsi="Cambria" w:cs="Cambria"/>
          <w:bCs/>
          <w:sz w:val="24"/>
          <w:szCs w:val="24"/>
        </w:rPr>
      </w:pPr>
      <w:r w:rsidRPr="005321BD">
        <w:rPr>
          <w:rFonts w:ascii="Cambria" w:hAnsi="Cambria" w:cs="Cambria"/>
          <w:bCs/>
          <w:sz w:val="24"/>
          <w:szCs w:val="24"/>
        </w:rPr>
        <w:t xml:space="preserve">Fakturę należy wystawić w następujący sposób: </w:t>
      </w:r>
      <w:r w:rsidRPr="005321BD">
        <w:rPr>
          <w:rFonts w:ascii="Cambria" w:hAnsi="Cambria" w:cs="Cambria"/>
          <w:b/>
          <w:bCs/>
          <w:sz w:val="24"/>
          <w:szCs w:val="24"/>
        </w:rPr>
        <w:t>Płatnik:</w:t>
      </w:r>
      <w:r w:rsidRPr="005321BD">
        <w:rPr>
          <w:rFonts w:ascii="Cambria" w:hAnsi="Cambria" w:cs="Cambria"/>
          <w:bCs/>
          <w:sz w:val="24"/>
          <w:szCs w:val="24"/>
        </w:rPr>
        <w:t xml:space="preserve">  Miasto Stoczek Łukowski  Plac Tadeusza Kościuszki 1 , 21 -450 Stoczek Łukowski, NIP 825- 20 -47-034, </w:t>
      </w:r>
    </w:p>
    <w:p w14:paraId="46695D55" w14:textId="36558C3A" w:rsidR="00C43DD2" w:rsidRPr="005321BD" w:rsidRDefault="00C43DD2" w:rsidP="005321BD">
      <w:pPr>
        <w:pStyle w:val="Akapitzlist"/>
        <w:spacing w:after="0" w:line="269" w:lineRule="auto"/>
        <w:ind w:left="360"/>
        <w:rPr>
          <w:rFonts w:ascii="Cambria" w:hAnsi="Cambria" w:cs="Cambria"/>
          <w:color w:val="000000"/>
          <w:sz w:val="24"/>
          <w:szCs w:val="24"/>
        </w:rPr>
      </w:pPr>
      <w:r w:rsidRPr="005321BD">
        <w:rPr>
          <w:rFonts w:ascii="Cambria" w:hAnsi="Cambria" w:cs="Cambria"/>
          <w:b/>
          <w:bCs/>
          <w:sz w:val="24"/>
          <w:szCs w:val="24"/>
        </w:rPr>
        <w:t>Odbiorca</w:t>
      </w:r>
      <w:r w:rsidRPr="005321BD">
        <w:rPr>
          <w:rFonts w:ascii="Cambria" w:hAnsi="Cambria" w:cs="Cambria"/>
          <w:bCs/>
          <w:sz w:val="24"/>
          <w:szCs w:val="24"/>
        </w:rPr>
        <w:t>:  Urząd Miasta Stoczek Łukowski, Plac Tadeusza Kościuszki 1,21 -450 Stoczek Łukowski</w:t>
      </w:r>
    </w:p>
    <w:p w14:paraId="0B2F0DD6" w14:textId="63807ED0" w:rsidR="00C946FF" w:rsidRPr="005321BD" w:rsidRDefault="00C946FF" w:rsidP="005321BD">
      <w:pPr>
        <w:numPr>
          <w:ilvl w:val="0"/>
          <w:numId w:val="33"/>
        </w:numPr>
        <w:suppressAutoHyphens w:val="0"/>
        <w:spacing w:after="0" w:line="269" w:lineRule="auto"/>
        <w:jc w:val="both"/>
        <w:rPr>
          <w:rFonts w:ascii="Cambria" w:hAnsi="Cambria" w:cs="Arial Narrow"/>
          <w:sz w:val="24"/>
          <w:szCs w:val="24"/>
        </w:rPr>
      </w:pPr>
      <w:r w:rsidRPr="005321BD">
        <w:rPr>
          <w:rFonts w:ascii="Cambria" w:hAnsi="Cambria" w:cs="Arial Narrow"/>
          <w:sz w:val="24"/>
          <w:szCs w:val="24"/>
        </w:rPr>
        <w:t>Uregulowanie należności dl</w:t>
      </w:r>
      <w:r w:rsidR="00C43DD2" w:rsidRPr="005321BD">
        <w:rPr>
          <w:rFonts w:ascii="Cambria" w:hAnsi="Cambria" w:cs="Arial Narrow"/>
          <w:sz w:val="24"/>
          <w:szCs w:val="24"/>
        </w:rPr>
        <w:t>a Wykonawcy nastąpi w terminie 30</w:t>
      </w:r>
      <w:r w:rsidRPr="005321BD">
        <w:rPr>
          <w:rFonts w:ascii="Cambria" w:hAnsi="Cambria" w:cs="Arial Narrow"/>
          <w:sz w:val="24"/>
          <w:szCs w:val="24"/>
        </w:rPr>
        <w:t xml:space="preserve"> - dni od daty doręczenia do siedziby Zamawiającego faktury wystawionej zgodnie z treścią niniejszej umowy, do </w:t>
      </w:r>
      <w:r w:rsidRPr="005321BD">
        <w:rPr>
          <w:rFonts w:ascii="Cambria" w:hAnsi="Cambria" w:cs="Arial Narrow"/>
          <w:sz w:val="24"/>
          <w:szCs w:val="24"/>
        </w:rPr>
        <w:lastRenderedPageBreak/>
        <w:t>której zostaną załączone stosowne dokumenty, w tym w szczególności protokół odbioru podpisany przez obie Strony.</w:t>
      </w:r>
    </w:p>
    <w:p w14:paraId="5638267D" w14:textId="069284E3" w:rsidR="00C946FF" w:rsidRPr="005321BD" w:rsidRDefault="00C946FF" w:rsidP="005321BD">
      <w:pPr>
        <w:numPr>
          <w:ilvl w:val="0"/>
          <w:numId w:val="33"/>
        </w:numPr>
        <w:suppressAutoHyphens w:val="0"/>
        <w:spacing w:after="0" w:line="269" w:lineRule="auto"/>
        <w:jc w:val="both"/>
        <w:rPr>
          <w:rFonts w:ascii="Cambria" w:hAnsi="Cambria"/>
          <w:sz w:val="24"/>
          <w:szCs w:val="24"/>
        </w:rPr>
      </w:pPr>
      <w:r w:rsidRPr="005321BD">
        <w:rPr>
          <w:rFonts w:ascii="Cambria" w:hAnsi="Cambria"/>
          <w:sz w:val="24"/>
          <w:szCs w:val="24"/>
        </w:rPr>
        <w:t>Zapłata</w:t>
      </w:r>
      <w:r w:rsidR="001218FC" w:rsidRPr="005321BD">
        <w:rPr>
          <w:rFonts w:ascii="Cambria" w:hAnsi="Cambria"/>
          <w:sz w:val="24"/>
          <w:szCs w:val="24"/>
        </w:rPr>
        <w:t xml:space="preserve"> wynagrodzenia, o którym mowa w </w:t>
      </w:r>
      <w:r w:rsidRPr="005321BD">
        <w:rPr>
          <w:rFonts w:ascii="Cambria" w:hAnsi="Cambria" w:cs="Times New Roman"/>
          <w:sz w:val="24"/>
          <w:szCs w:val="24"/>
        </w:rPr>
        <w:t xml:space="preserve">ust. 1 nastąpi na podstawie prawidłowo wystawionej faktury VAT. </w:t>
      </w:r>
      <w:r w:rsidRPr="005321BD">
        <w:rPr>
          <w:rFonts w:ascii="Cambria" w:hAnsi="Cambria"/>
          <w:sz w:val="24"/>
          <w:szCs w:val="24"/>
        </w:rPr>
        <w:t>Strony uzgadniają możliwość składania faktur w formie elektronicznej zgodnie z Ustawą z dnia 11 marca 2004 o podatku od towarów i usług. Faktura będzie wysłana z adresu firmowego Wykonawcy tj.: ……………………..</w:t>
      </w:r>
      <w:hyperlink r:id="rId9" w:history="1"/>
      <w:r w:rsidRPr="005321BD">
        <w:rPr>
          <w:rFonts w:ascii="Cambria" w:hAnsi="Cambria"/>
          <w:sz w:val="24"/>
          <w:szCs w:val="24"/>
        </w:rPr>
        <w:t xml:space="preserve"> w formacie pdf </w:t>
      </w:r>
      <w:r w:rsidRPr="005321BD">
        <w:rPr>
          <w:rFonts w:ascii="Cambria" w:hAnsi="Cambria" w:cs="Times New Roman"/>
          <w:sz w:val="24"/>
          <w:szCs w:val="24"/>
        </w:rPr>
        <w:t>na adres Zamawiającego tj.:</w:t>
      </w:r>
      <w:r w:rsidR="00654C9A">
        <w:rPr>
          <w:rFonts w:ascii="Cambria" w:hAnsi="Cambria" w:cs="Times New Roman"/>
          <w:sz w:val="24"/>
          <w:szCs w:val="24"/>
        </w:rPr>
        <w:t xml:space="preserve"> </w:t>
      </w:r>
      <w:r w:rsidR="001218FC" w:rsidRPr="005321BD">
        <w:rPr>
          <w:rFonts w:ascii="Cambria" w:hAnsi="Cambria" w:cs="Times New Roman"/>
          <w:sz w:val="24"/>
          <w:szCs w:val="24"/>
        </w:rPr>
        <w:t>miasto@stoczek-lukowski.</w:t>
      </w:r>
      <w:r w:rsidR="001218FC" w:rsidRPr="005321BD">
        <w:rPr>
          <w:rFonts w:ascii="Cambria" w:hAnsi="Cambria"/>
          <w:sz w:val="24"/>
          <w:szCs w:val="24"/>
        </w:rPr>
        <w:t xml:space="preserve"> </w:t>
      </w:r>
    </w:p>
    <w:p w14:paraId="4F3AE349" w14:textId="77777777" w:rsidR="005321BD" w:rsidRPr="005321BD" w:rsidRDefault="005321BD" w:rsidP="005321BD">
      <w:pPr>
        <w:suppressAutoHyphens w:val="0"/>
        <w:spacing w:after="0" w:line="269" w:lineRule="auto"/>
        <w:ind w:left="360"/>
        <w:jc w:val="both"/>
        <w:rPr>
          <w:rFonts w:ascii="Cambria" w:hAnsi="Cambria"/>
          <w:sz w:val="24"/>
          <w:szCs w:val="24"/>
        </w:rPr>
      </w:pPr>
    </w:p>
    <w:p w14:paraId="29C81246" w14:textId="6BB66483" w:rsidR="00C946FF" w:rsidRPr="005321BD" w:rsidRDefault="00C946FF" w:rsidP="005321BD">
      <w:pPr>
        <w:spacing w:after="0" w:line="269" w:lineRule="auto"/>
        <w:jc w:val="center"/>
        <w:rPr>
          <w:rFonts w:ascii="Cambria" w:hAnsi="Cambria"/>
          <w:b/>
          <w:sz w:val="24"/>
          <w:szCs w:val="24"/>
        </w:rPr>
      </w:pPr>
      <w:r w:rsidRPr="005321BD">
        <w:rPr>
          <w:rFonts w:ascii="Cambria" w:hAnsi="Cambria"/>
          <w:b/>
          <w:sz w:val="24"/>
          <w:szCs w:val="24"/>
        </w:rPr>
        <w:t>§3</w:t>
      </w:r>
    </w:p>
    <w:p w14:paraId="7B71BD86" w14:textId="77777777" w:rsidR="00C946FF" w:rsidRPr="005321BD" w:rsidRDefault="00C946FF" w:rsidP="005321BD">
      <w:pPr>
        <w:pStyle w:val="Akapitzlist"/>
        <w:numPr>
          <w:ilvl w:val="0"/>
          <w:numId w:val="14"/>
        </w:numPr>
        <w:suppressAutoHyphens w:val="0"/>
        <w:spacing w:after="0" w:line="269" w:lineRule="auto"/>
        <w:jc w:val="both"/>
        <w:rPr>
          <w:rFonts w:ascii="Cambria" w:hAnsi="Cambria"/>
          <w:sz w:val="24"/>
          <w:szCs w:val="24"/>
        </w:rPr>
      </w:pPr>
      <w:r w:rsidRPr="005321BD">
        <w:rPr>
          <w:rFonts w:ascii="Cambria" w:hAnsi="Cambria"/>
          <w:sz w:val="24"/>
          <w:szCs w:val="24"/>
        </w:rPr>
        <w:t xml:space="preserve">Podstawą żądania przez Wykonawcę zapłaty jest wykonany i komisyjnie odebrany przedmiot umowy rozliczony </w:t>
      </w:r>
      <w:r w:rsidRPr="005321BD">
        <w:rPr>
          <w:rFonts w:ascii="Cambria" w:hAnsi="Cambria"/>
          <w:b/>
          <w:sz w:val="24"/>
          <w:szCs w:val="24"/>
        </w:rPr>
        <w:t>protokołem</w:t>
      </w:r>
      <w:r w:rsidRPr="005321BD">
        <w:rPr>
          <w:rFonts w:ascii="Cambria" w:hAnsi="Cambria"/>
          <w:sz w:val="24"/>
          <w:szCs w:val="24"/>
        </w:rPr>
        <w:t xml:space="preserve"> </w:t>
      </w:r>
      <w:r w:rsidRPr="005321BD">
        <w:rPr>
          <w:rFonts w:ascii="Cambria" w:hAnsi="Cambria"/>
          <w:b/>
          <w:bCs/>
          <w:sz w:val="24"/>
          <w:szCs w:val="24"/>
        </w:rPr>
        <w:t>odbioru</w:t>
      </w:r>
      <w:r w:rsidRPr="005321BD">
        <w:rPr>
          <w:rFonts w:ascii="Cambria" w:hAnsi="Cambria"/>
          <w:sz w:val="24"/>
          <w:szCs w:val="24"/>
        </w:rPr>
        <w:t xml:space="preserve"> wykonania Dostawy. </w:t>
      </w:r>
    </w:p>
    <w:p w14:paraId="5580C36D" w14:textId="77777777" w:rsidR="00C946FF" w:rsidRPr="005321BD" w:rsidRDefault="00C946FF" w:rsidP="005321BD">
      <w:pPr>
        <w:numPr>
          <w:ilvl w:val="0"/>
          <w:numId w:val="14"/>
        </w:numPr>
        <w:suppressAutoHyphens w:val="0"/>
        <w:autoSpaceDN w:val="0"/>
        <w:spacing w:after="0" w:line="269" w:lineRule="auto"/>
        <w:jc w:val="both"/>
        <w:rPr>
          <w:rFonts w:ascii="Cambria" w:hAnsi="Cambria"/>
          <w:sz w:val="24"/>
          <w:szCs w:val="24"/>
        </w:rPr>
      </w:pPr>
      <w:r w:rsidRPr="005321BD">
        <w:rPr>
          <w:rFonts w:ascii="Cambria" w:hAnsi="Cambria"/>
          <w:sz w:val="24"/>
          <w:szCs w:val="24"/>
        </w:rPr>
        <w:t>Wykonawca wystawia fakturę nie później niż w ciągu 7 dni od daty zatwierdzenia protokołu odbioru.</w:t>
      </w:r>
    </w:p>
    <w:p w14:paraId="47D60F47" w14:textId="0642EE46" w:rsidR="00C946FF" w:rsidRPr="005321BD" w:rsidRDefault="00C946FF" w:rsidP="005321BD">
      <w:pPr>
        <w:widowControl w:val="0"/>
        <w:numPr>
          <w:ilvl w:val="0"/>
          <w:numId w:val="14"/>
        </w:numPr>
        <w:suppressAutoHyphens w:val="0"/>
        <w:autoSpaceDN w:val="0"/>
        <w:spacing w:after="0" w:line="269" w:lineRule="auto"/>
        <w:ind w:left="357" w:hanging="357"/>
        <w:jc w:val="both"/>
        <w:rPr>
          <w:rFonts w:ascii="Cambria" w:hAnsi="Cambria"/>
          <w:sz w:val="24"/>
          <w:szCs w:val="24"/>
        </w:rPr>
      </w:pPr>
      <w:r w:rsidRPr="005321BD">
        <w:rPr>
          <w:rFonts w:ascii="Cambria" w:hAnsi="Cambria"/>
          <w:sz w:val="24"/>
          <w:szCs w:val="24"/>
        </w:rPr>
        <w:t>Należności po przedstawieniu f</w:t>
      </w:r>
      <w:r w:rsidR="00654C9A">
        <w:rPr>
          <w:rFonts w:ascii="Cambria" w:hAnsi="Cambria"/>
          <w:sz w:val="24"/>
          <w:szCs w:val="24"/>
        </w:rPr>
        <w:t xml:space="preserve">aktury </w:t>
      </w:r>
      <w:r w:rsidRPr="005321BD">
        <w:rPr>
          <w:rFonts w:ascii="Cambria" w:hAnsi="Cambria"/>
          <w:sz w:val="24"/>
          <w:szCs w:val="24"/>
        </w:rPr>
        <w:t xml:space="preserve"> uznanej do zapłaty</w:t>
      </w:r>
      <w:r w:rsidR="00654C9A">
        <w:rPr>
          <w:rFonts w:ascii="Cambria" w:hAnsi="Cambria"/>
          <w:sz w:val="24"/>
          <w:szCs w:val="24"/>
        </w:rPr>
        <w:t xml:space="preserve">, </w:t>
      </w:r>
      <w:r w:rsidRPr="005321BD">
        <w:rPr>
          <w:rFonts w:ascii="Cambria" w:hAnsi="Cambria"/>
          <w:sz w:val="24"/>
          <w:szCs w:val="24"/>
        </w:rPr>
        <w:t xml:space="preserve"> zostaną rozliczone przelewem z konta Zamawiającego po uprzednim sprawdzeniu pod względem merytorycznym, technicznym i rachunkowym na konto Wykonawcy </w:t>
      </w:r>
      <w:r w:rsidR="001218FC" w:rsidRPr="005321BD">
        <w:rPr>
          <w:rFonts w:ascii="Cambria" w:hAnsi="Cambria"/>
          <w:sz w:val="24"/>
          <w:szCs w:val="24"/>
        </w:rPr>
        <w:t>i/lub Podwykonawcy w terminie 30</w:t>
      </w:r>
      <w:r w:rsidRPr="005321BD">
        <w:rPr>
          <w:rFonts w:ascii="Cambria" w:hAnsi="Cambria"/>
          <w:sz w:val="24"/>
          <w:szCs w:val="24"/>
        </w:rPr>
        <w:t xml:space="preserve"> dniowym.</w:t>
      </w:r>
    </w:p>
    <w:p w14:paraId="7A14F918" w14:textId="77777777" w:rsidR="00C946FF" w:rsidRPr="005321BD" w:rsidRDefault="00C946FF" w:rsidP="005321BD">
      <w:pPr>
        <w:spacing w:after="0" w:line="269" w:lineRule="auto"/>
        <w:jc w:val="both"/>
        <w:rPr>
          <w:rFonts w:ascii="Cambria" w:hAnsi="Cambria"/>
          <w:sz w:val="24"/>
          <w:szCs w:val="24"/>
        </w:rPr>
      </w:pPr>
    </w:p>
    <w:p w14:paraId="11A519EA" w14:textId="77777777" w:rsidR="00C946FF" w:rsidRPr="005321BD" w:rsidRDefault="00C946FF" w:rsidP="005321BD">
      <w:pPr>
        <w:spacing w:after="0" w:line="269" w:lineRule="auto"/>
        <w:jc w:val="center"/>
        <w:rPr>
          <w:rFonts w:ascii="Cambria" w:hAnsi="Cambria"/>
          <w:b/>
          <w:sz w:val="24"/>
          <w:szCs w:val="24"/>
        </w:rPr>
      </w:pPr>
      <w:r w:rsidRPr="005321BD">
        <w:rPr>
          <w:rFonts w:ascii="Cambria" w:hAnsi="Cambria"/>
          <w:b/>
          <w:sz w:val="24"/>
          <w:szCs w:val="24"/>
        </w:rPr>
        <w:t>§4</w:t>
      </w:r>
    </w:p>
    <w:p w14:paraId="05DFD3CB" w14:textId="77777777" w:rsidR="00C946FF" w:rsidRPr="005321BD" w:rsidRDefault="00C946FF" w:rsidP="005321BD">
      <w:pPr>
        <w:numPr>
          <w:ilvl w:val="0"/>
          <w:numId w:val="15"/>
        </w:numPr>
        <w:tabs>
          <w:tab w:val="left" w:pos="479"/>
        </w:tabs>
        <w:suppressAutoHyphens w:val="0"/>
        <w:autoSpaceDN w:val="0"/>
        <w:spacing w:after="0" w:line="269" w:lineRule="auto"/>
        <w:jc w:val="both"/>
        <w:rPr>
          <w:rFonts w:ascii="Cambria" w:hAnsi="Cambria"/>
          <w:sz w:val="24"/>
          <w:szCs w:val="24"/>
        </w:rPr>
      </w:pPr>
      <w:r w:rsidRPr="005321BD">
        <w:rPr>
          <w:rFonts w:ascii="Cambria" w:hAnsi="Cambria"/>
          <w:sz w:val="24"/>
          <w:szCs w:val="24"/>
        </w:rPr>
        <w:t>Zamawiający m.in:</w:t>
      </w:r>
    </w:p>
    <w:p w14:paraId="76CCC58B" w14:textId="77777777" w:rsidR="00C946FF" w:rsidRPr="005321BD" w:rsidRDefault="00C946FF" w:rsidP="005321BD">
      <w:pPr>
        <w:numPr>
          <w:ilvl w:val="1"/>
          <w:numId w:val="16"/>
        </w:numPr>
        <w:suppressAutoHyphens w:val="0"/>
        <w:autoSpaceDN w:val="0"/>
        <w:spacing w:after="0" w:line="269" w:lineRule="auto"/>
        <w:jc w:val="both"/>
        <w:rPr>
          <w:rFonts w:ascii="Cambria" w:hAnsi="Cambria"/>
          <w:sz w:val="24"/>
          <w:szCs w:val="24"/>
        </w:rPr>
      </w:pPr>
      <w:r w:rsidRPr="005321BD">
        <w:rPr>
          <w:rFonts w:ascii="Cambria" w:hAnsi="Cambria"/>
          <w:sz w:val="24"/>
          <w:szCs w:val="24"/>
        </w:rPr>
        <w:t>dopuszcza Wykonawcę do wykonania przedmiotu umowy na zasadach określonych w SWZ i pozostałej dokumentacji przetargowej,</w:t>
      </w:r>
    </w:p>
    <w:p w14:paraId="28C36B8B" w14:textId="77777777" w:rsidR="00C946FF" w:rsidRPr="005321BD" w:rsidRDefault="00C946FF" w:rsidP="005321BD">
      <w:pPr>
        <w:numPr>
          <w:ilvl w:val="1"/>
          <w:numId w:val="16"/>
        </w:numPr>
        <w:suppressAutoHyphens w:val="0"/>
        <w:autoSpaceDN w:val="0"/>
        <w:spacing w:after="0" w:line="269" w:lineRule="auto"/>
        <w:jc w:val="both"/>
        <w:rPr>
          <w:rFonts w:ascii="Cambria" w:hAnsi="Cambria"/>
          <w:sz w:val="24"/>
          <w:szCs w:val="24"/>
        </w:rPr>
      </w:pPr>
      <w:r w:rsidRPr="005321BD">
        <w:rPr>
          <w:rFonts w:ascii="Cambria" w:hAnsi="Cambria"/>
          <w:sz w:val="24"/>
          <w:szCs w:val="24"/>
        </w:rPr>
        <w:t xml:space="preserve">ma prawo do kontroli jakości i przebiegu wykonywania przedmiotu umowy </w:t>
      </w:r>
    </w:p>
    <w:p w14:paraId="6C018BAF" w14:textId="77777777" w:rsidR="00C946FF" w:rsidRPr="005321BD" w:rsidRDefault="00C946FF" w:rsidP="005321BD">
      <w:pPr>
        <w:numPr>
          <w:ilvl w:val="1"/>
          <w:numId w:val="16"/>
        </w:numPr>
        <w:suppressAutoHyphens w:val="0"/>
        <w:autoSpaceDN w:val="0"/>
        <w:spacing w:after="0" w:line="269" w:lineRule="auto"/>
        <w:jc w:val="both"/>
        <w:rPr>
          <w:rFonts w:ascii="Cambria" w:hAnsi="Cambria"/>
          <w:sz w:val="24"/>
          <w:szCs w:val="24"/>
        </w:rPr>
      </w:pPr>
      <w:r w:rsidRPr="005321BD">
        <w:rPr>
          <w:rFonts w:ascii="Cambria" w:hAnsi="Cambria"/>
          <w:sz w:val="24"/>
          <w:szCs w:val="24"/>
        </w:rPr>
        <w:t>ma prawo do dokonywania kontroli sprzętu i pracowników zatrudnionych przy realizacji Umowy pod kątem zgodności z przepisami prawa pracy;</w:t>
      </w:r>
    </w:p>
    <w:p w14:paraId="1258B0C3" w14:textId="77777777" w:rsidR="00C946FF" w:rsidRPr="005321BD" w:rsidRDefault="00C946FF" w:rsidP="005321BD">
      <w:pPr>
        <w:numPr>
          <w:ilvl w:val="1"/>
          <w:numId w:val="16"/>
        </w:numPr>
        <w:suppressAutoHyphens w:val="0"/>
        <w:autoSpaceDN w:val="0"/>
        <w:spacing w:after="0" w:line="269" w:lineRule="auto"/>
        <w:jc w:val="both"/>
        <w:rPr>
          <w:rFonts w:ascii="Cambria" w:hAnsi="Cambria"/>
          <w:sz w:val="24"/>
          <w:szCs w:val="24"/>
        </w:rPr>
      </w:pPr>
      <w:r w:rsidRPr="005321BD">
        <w:rPr>
          <w:rFonts w:ascii="Cambria" w:hAnsi="Cambria"/>
          <w:sz w:val="24"/>
          <w:szCs w:val="24"/>
        </w:rPr>
        <w:t>uczestniczy w czynnościach odbioru;</w:t>
      </w:r>
    </w:p>
    <w:p w14:paraId="6F81E9CD" w14:textId="77777777" w:rsidR="00C946FF" w:rsidRPr="005321BD" w:rsidRDefault="00C946FF" w:rsidP="005321BD">
      <w:pPr>
        <w:numPr>
          <w:ilvl w:val="1"/>
          <w:numId w:val="16"/>
        </w:numPr>
        <w:suppressAutoHyphens w:val="0"/>
        <w:autoSpaceDN w:val="0"/>
        <w:spacing w:after="0" w:line="269" w:lineRule="auto"/>
        <w:jc w:val="both"/>
        <w:rPr>
          <w:rFonts w:ascii="Cambria" w:hAnsi="Cambria"/>
          <w:sz w:val="24"/>
          <w:szCs w:val="24"/>
        </w:rPr>
      </w:pPr>
      <w:r w:rsidRPr="005321BD">
        <w:rPr>
          <w:rFonts w:ascii="Cambria" w:hAnsi="Cambria"/>
          <w:sz w:val="24"/>
          <w:szCs w:val="24"/>
        </w:rPr>
        <w:t>ma prawo - bez upoważnienia sądu po bezskutecznym wezwaniu Wykonawcy do niewadliwego wykonywania dostawy lub zmiany sposobu wykonywania dostawy - do zastępczego wykonania dostawy lub jakiejkolwiek ich części w przypadku kiedy Wykonawca nie wykonuje dostawy lub jakiejkolwiek ich części, wykonuje dostawy wadliwie lub sprzecznie z postanowieniami Umowy i warunkami przetargu. Postanowienia zdania poprzedniego nie wyłączają ani nie ograniczają jakichkolwiek uprawnień Zamawiającego wynikających z przepisów kodeksu cywilnego.</w:t>
      </w:r>
    </w:p>
    <w:p w14:paraId="65F349D1" w14:textId="77777777" w:rsidR="00C946FF" w:rsidRPr="005321BD" w:rsidRDefault="00C946FF" w:rsidP="005321BD">
      <w:pPr>
        <w:numPr>
          <w:ilvl w:val="1"/>
          <w:numId w:val="16"/>
        </w:numPr>
        <w:suppressAutoHyphens w:val="0"/>
        <w:autoSpaceDN w:val="0"/>
        <w:spacing w:after="0" w:line="269" w:lineRule="auto"/>
        <w:jc w:val="both"/>
        <w:rPr>
          <w:rFonts w:ascii="Cambria" w:hAnsi="Cambria"/>
          <w:sz w:val="24"/>
          <w:szCs w:val="24"/>
        </w:rPr>
      </w:pPr>
      <w:r w:rsidRPr="005321BD">
        <w:rPr>
          <w:rFonts w:ascii="Cambria" w:hAnsi="Cambria"/>
          <w:sz w:val="24"/>
          <w:szCs w:val="24"/>
        </w:rPr>
        <w:t>ma prawo - bez upoważnienia sądu po bezskutecznym wezwaniu Wykonawcy do usunięcia wad po odbiorze dostawy - do zastępczego wykonania dostawy lub jakiejkolwiek ich części w przypadku kiedy Wykonawca nie wykonuje dostawy lub jakiejkolwiek ich części, wykonuje dostawy wadliwie lub sprzecznie z postanowieniami Umowy i warunkami przetargu. Postanowienia zdania poprzedniego nie wyłączają ani nie ograniczają jakichkolwiek uprawnień Zamawiającego wynikających z przepisów kodeksu cywilnego.</w:t>
      </w:r>
    </w:p>
    <w:p w14:paraId="4163C9F1" w14:textId="77777777" w:rsidR="00C946FF" w:rsidRPr="005321BD" w:rsidRDefault="00C946FF" w:rsidP="005321BD">
      <w:pPr>
        <w:spacing w:after="0" w:line="269" w:lineRule="auto"/>
        <w:jc w:val="both"/>
        <w:rPr>
          <w:rFonts w:ascii="Cambria" w:hAnsi="Cambria"/>
          <w:sz w:val="24"/>
          <w:szCs w:val="24"/>
        </w:rPr>
      </w:pPr>
      <w:r w:rsidRPr="005321BD">
        <w:rPr>
          <w:rFonts w:ascii="Cambria" w:hAnsi="Cambria"/>
          <w:sz w:val="24"/>
          <w:szCs w:val="24"/>
        </w:rPr>
        <w:t xml:space="preserve">2. Do obowiązków Wykonawcy należy między innymi: </w:t>
      </w:r>
    </w:p>
    <w:p w14:paraId="2C46F56C" w14:textId="77777777" w:rsidR="00C946FF" w:rsidRPr="005321BD" w:rsidRDefault="00C946FF" w:rsidP="005321BD">
      <w:pPr>
        <w:numPr>
          <w:ilvl w:val="1"/>
          <w:numId w:val="17"/>
        </w:numPr>
        <w:suppressAutoHyphens w:val="0"/>
        <w:autoSpaceDN w:val="0"/>
        <w:spacing w:after="0" w:line="269" w:lineRule="auto"/>
        <w:ind w:hanging="436"/>
        <w:jc w:val="both"/>
        <w:rPr>
          <w:rFonts w:ascii="Cambria" w:hAnsi="Cambria"/>
          <w:sz w:val="24"/>
          <w:szCs w:val="24"/>
        </w:rPr>
      </w:pPr>
      <w:r w:rsidRPr="005321BD">
        <w:rPr>
          <w:rFonts w:ascii="Cambria" w:hAnsi="Cambria"/>
          <w:sz w:val="24"/>
          <w:szCs w:val="24"/>
        </w:rPr>
        <w:t xml:space="preserve">wykonanie dostawy przedmiotu umowy na zasadach określonych w dokumentacji przetargowej, </w:t>
      </w:r>
    </w:p>
    <w:p w14:paraId="5598E70B" w14:textId="77777777" w:rsidR="001218FC" w:rsidRPr="005321BD" w:rsidRDefault="001218FC" w:rsidP="00654C9A">
      <w:pPr>
        <w:suppressAutoHyphens w:val="0"/>
        <w:autoSpaceDN w:val="0"/>
        <w:spacing w:after="0" w:line="269" w:lineRule="auto"/>
        <w:ind w:left="720"/>
        <w:jc w:val="both"/>
        <w:rPr>
          <w:rFonts w:ascii="Cambria" w:hAnsi="Cambria"/>
          <w:sz w:val="24"/>
          <w:szCs w:val="24"/>
        </w:rPr>
      </w:pPr>
    </w:p>
    <w:p w14:paraId="39420607" w14:textId="3ADA705C" w:rsidR="00C946FF" w:rsidRPr="005321BD" w:rsidRDefault="00C946FF" w:rsidP="005321BD">
      <w:pPr>
        <w:numPr>
          <w:ilvl w:val="1"/>
          <w:numId w:val="17"/>
        </w:numPr>
        <w:suppressAutoHyphens w:val="0"/>
        <w:autoSpaceDN w:val="0"/>
        <w:spacing w:after="0" w:line="269" w:lineRule="auto"/>
        <w:ind w:hanging="436"/>
        <w:jc w:val="both"/>
        <w:rPr>
          <w:rFonts w:ascii="Cambria" w:hAnsi="Cambria"/>
          <w:sz w:val="24"/>
          <w:szCs w:val="24"/>
        </w:rPr>
      </w:pPr>
      <w:r w:rsidRPr="005321BD">
        <w:rPr>
          <w:rFonts w:ascii="Cambria" w:hAnsi="Cambria"/>
          <w:sz w:val="24"/>
          <w:szCs w:val="24"/>
        </w:rPr>
        <w:lastRenderedPageBreak/>
        <w:t>zorganizowanie wykonania przedmiotu zamówienia w taki sposób aby wykonywanie dostaw nie kolidowało z ewentualnie</w:t>
      </w:r>
      <w:r w:rsidR="001218FC" w:rsidRPr="005321BD">
        <w:rPr>
          <w:rFonts w:ascii="Cambria" w:hAnsi="Cambria"/>
          <w:sz w:val="24"/>
          <w:szCs w:val="24"/>
        </w:rPr>
        <w:t xml:space="preserve"> innymi dostawami, </w:t>
      </w:r>
      <w:r w:rsidRPr="005321BD">
        <w:rPr>
          <w:rFonts w:ascii="Cambria" w:hAnsi="Cambria"/>
          <w:sz w:val="24"/>
          <w:szCs w:val="24"/>
        </w:rPr>
        <w:t xml:space="preserve"> </w:t>
      </w:r>
    </w:p>
    <w:p w14:paraId="34EE138F" w14:textId="77777777" w:rsidR="00C946FF" w:rsidRPr="005321BD" w:rsidRDefault="00C946FF" w:rsidP="005321BD">
      <w:pPr>
        <w:numPr>
          <w:ilvl w:val="1"/>
          <w:numId w:val="17"/>
        </w:numPr>
        <w:suppressAutoHyphens w:val="0"/>
        <w:autoSpaceDN w:val="0"/>
        <w:spacing w:after="0" w:line="269" w:lineRule="auto"/>
        <w:ind w:hanging="436"/>
        <w:jc w:val="both"/>
        <w:rPr>
          <w:rFonts w:ascii="Cambria" w:hAnsi="Cambria"/>
          <w:sz w:val="24"/>
          <w:szCs w:val="24"/>
        </w:rPr>
      </w:pPr>
      <w:r w:rsidRPr="005321BD">
        <w:rPr>
          <w:rFonts w:ascii="Cambria" w:hAnsi="Cambria"/>
          <w:sz w:val="24"/>
          <w:szCs w:val="24"/>
        </w:rPr>
        <w:t>ograniczenia do minimum oddziaływania dostaw na pobliskie otoczenie,</w:t>
      </w:r>
    </w:p>
    <w:p w14:paraId="2C7126B3" w14:textId="77777777" w:rsidR="00C946FF" w:rsidRPr="005321BD" w:rsidRDefault="00C946FF" w:rsidP="005321BD">
      <w:pPr>
        <w:numPr>
          <w:ilvl w:val="1"/>
          <w:numId w:val="17"/>
        </w:numPr>
        <w:suppressAutoHyphens w:val="0"/>
        <w:autoSpaceDN w:val="0"/>
        <w:spacing w:after="0" w:line="269" w:lineRule="auto"/>
        <w:ind w:hanging="436"/>
        <w:jc w:val="both"/>
        <w:rPr>
          <w:rFonts w:ascii="Cambria" w:hAnsi="Cambria"/>
          <w:sz w:val="24"/>
          <w:szCs w:val="24"/>
        </w:rPr>
      </w:pPr>
      <w:r w:rsidRPr="005321BD">
        <w:rPr>
          <w:rFonts w:ascii="Cambria" w:hAnsi="Cambria"/>
          <w:sz w:val="24"/>
          <w:szCs w:val="24"/>
        </w:rPr>
        <w:t>usunięcia ewentualnych uszkodzeń w budynku (otarcia, uderzenia, stłuczenia, uszkodzenia ścian, drzwi, itp.) powstałych podczas prowadzenia dostaw,</w:t>
      </w:r>
    </w:p>
    <w:p w14:paraId="0BE65B06" w14:textId="77777777" w:rsidR="00C946FF" w:rsidRPr="005321BD" w:rsidRDefault="00C946FF" w:rsidP="005321BD">
      <w:pPr>
        <w:numPr>
          <w:ilvl w:val="1"/>
          <w:numId w:val="17"/>
        </w:numPr>
        <w:suppressAutoHyphens w:val="0"/>
        <w:autoSpaceDN w:val="0"/>
        <w:spacing w:after="0" w:line="269" w:lineRule="auto"/>
        <w:ind w:hanging="436"/>
        <w:jc w:val="both"/>
        <w:rPr>
          <w:rFonts w:ascii="Cambria" w:hAnsi="Cambria"/>
          <w:sz w:val="24"/>
          <w:szCs w:val="24"/>
        </w:rPr>
      </w:pPr>
      <w:r w:rsidRPr="005321BD">
        <w:rPr>
          <w:rFonts w:ascii="Cambria" w:hAnsi="Cambria"/>
          <w:sz w:val="24"/>
          <w:szCs w:val="24"/>
        </w:rPr>
        <w:t>usunięcia ewentualnych szkód w drogach, chodnikach itp. powstałych podczas prowadzenia dostaw.</w:t>
      </w:r>
    </w:p>
    <w:p w14:paraId="1F3EBF49" w14:textId="77777777" w:rsidR="00C946FF" w:rsidRPr="005321BD" w:rsidRDefault="00C946FF" w:rsidP="005321BD">
      <w:pPr>
        <w:spacing w:after="0" w:line="269" w:lineRule="auto"/>
        <w:ind w:hanging="436"/>
        <w:jc w:val="both"/>
        <w:rPr>
          <w:rFonts w:ascii="Cambria" w:hAnsi="Cambria"/>
          <w:color w:val="000000"/>
          <w:sz w:val="24"/>
          <w:szCs w:val="24"/>
          <w:u w:val="single"/>
        </w:rPr>
      </w:pPr>
    </w:p>
    <w:p w14:paraId="54F3EBC2" w14:textId="212E3E5D" w:rsidR="00C946FF" w:rsidRPr="005321BD" w:rsidRDefault="00C946FF" w:rsidP="005321BD">
      <w:pPr>
        <w:spacing w:after="0" w:line="269" w:lineRule="auto"/>
        <w:jc w:val="center"/>
        <w:rPr>
          <w:rFonts w:ascii="Cambria" w:hAnsi="Cambria"/>
          <w:b/>
          <w:sz w:val="24"/>
          <w:szCs w:val="24"/>
        </w:rPr>
      </w:pPr>
      <w:r w:rsidRPr="005321BD">
        <w:rPr>
          <w:rFonts w:ascii="Cambria" w:hAnsi="Cambria"/>
          <w:b/>
          <w:sz w:val="24"/>
          <w:szCs w:val="24"/>
        </w:rPr>
        <w:t>§5</w:t>
      </w:r>
    </w:p>
    <w:p w14:paraId="2CA8641E" w14:textId="77777777" w:rsidR="00C946FF" w:rsidRPr="005321BD" w:rsidRDefault="00C946FF" w:rsidP="005321BD">
      <w:pPr>
        <w:pStyle w:val="Akapitzlist1"/>
        <w:spacing w:after="0" w:line="269" w:lineRule="auto"/>
        <w:ind w:left="0"/>
        <w:jc w:val="both"/>
        <w:rPr>
          <w:rFonts w:ascii="Cambria" w:hAnsi="Cambria"/>
          <w:color w:val="000000"/>
          <w:sz w:val="24"/>
          <w:szCs w:val="24"/>
        </w:rPr>
      </w:pPr>
      <w:r w:rsidRPr="005321BD">
        <w:rPr>
          <w:rFonts w:ascii="Cambria" w:hAnsi="Cambria"/>
          <w:color w:val="000000"/>
          <w:sz w:val="24"/>
          <w:szCs w:val="24"/>
        </w:rPr>
        <w:t>Wykonawca zobowiązany jest do sporządzenia kompletnej dokumentacji powykonawczej zawierającej m.in., atesty, certyfikaty, karty techniczne wszystkich asortymentów dostarczonego wyposażenia.</w:t>
      </w:r>
    </w:p>
    <w:p w14:paraId="5315A94A" w14:textId="77777777" w:rsidR="00C946FF" w:rsidRPr="005321BD" w:rsidRDefault="00C946FF" w:rsidP="005321BD">
      <w:pPr>
        <w:pStyle w:val="Akapitzlist1"/>
        <w:spacing w:after="0" w:line="269" w:lineRule="auto"/>
        <w:ind w:left="0"/>
        <w:jc w:val="both"/>
        <w:rPr>
          <w:rFonts w:ascii="Cambria" w:hAnsi="Cambria"/>
          <w:color w:val="000000"/>
          <w:sz w:val="24"/>
          <w:szCs w:val="24"/>
        </w:rPr>
      </w:pPr>
    </w:p>
    <w:p w14:paraId="53BCAF4C" w14:textId="061B3D45" w:rsidR="00C946FF" w:rsidRPr="005321BD" w:rsidRDefault="00C946FF" w:rsidP="005321BD">
      <w:pPr>
        <w:spacing w:after="0" w:line="269" w:lineRule="auto"/>
        <w:jc w:val="center"/>
        <w:rPr>
          <w:rFonts w:ascii="Cambria" w:hAnsi="Cambria"/>
          <w:b/>
          <w:sz w:val="24"/>
          <w:szCs w:val="24"/>
        </w:rPr>
      </w:pPr>
      <w:r w:rsidRPr="005321BD">
        <w:rPr>
          <w:rFonts w:ascii="Cambria" w:hAnsi="Cambria"/>
          <w:b/>
          <w:sz w:val="24"/>
          <w:szCs w:val="24"/>
        </w:rPr>
        <w:t>§6</w:t>
      </w:r>
    </w:p>
    <w:p w14:paraId="089DD9F8" w14:textId="77777777" w:rsidR="00C946FF" w:rsidRPr="005321BD" w:rsidRDefault="00C946FF" w:rsidP="005321BD">
      <w:pPr>
        <w:pStyle w:val="Tekstpodstawowy3"/>
        <w:spacing w:after="0" w:line="269" w:lineRule="auto"/>
        <w:rPr>
          <w:rFonts w:ascii="Cambria" w:hAnsi="Cambria"/>
          <w:sz w:val="24"/>
          <w:szCs w:val="24"/>
        </w:rPr>
      </w:pPr>
      <w:r w:rsidRPr="005321BD">
        <w:rPr>
          <w:rFonts w:ascii="Cambria" w:hAnsi="Cambria"/>
          <w:sz w:val="24"/>
          <w:szCs w:val="24"/>
        </w:rPr>
        <w:t>Zasady odbioru przedmiotu umowy:</w:t>
      </w:r>
    </w:p>
    <w:p w14:paraId="2ABFB87E" w14:textId="77777777" w:rsidR="00C946FF" w:rsidRPr="005321BD" w:rsidRDefault="00C946FF" w:rsidP="005321BD">
      <w:pPr>
        <w:numPr>
          <w:ilvl w:val="0"/>
          <w:numId w:val="18"/>
        </w:numPr>
        <w:suppressAutoHyphens w:val="0"/>
        <w:autoSpaceDN w:val="0"/>
        <w:spacing w:after="0" w:line="269" w:lineRule="auto"/>
        <w:jc w:val="both"/>
        <w:rPr>
          <w:rFonts w:ascii="Cambria" w:hAnsi="Cambria"/>
          <w:sz w:val="24"/>
          <w:szCs w:val="24"/>
        </w:rPr>
      </w:pPr>
      <w:r w:rsidRPr="005321BD">
        <w:rPr>
          <w:rFonts w:ascii="Cambria" w:hAnsi="Cambria"/>
          <w:sz w:val="24"/>
          <w:szCs w:val="24"/>
        </w:rPr>
        <w:t>O gotowości do odbioru Wykonawca zobowiązany jest zawiadomić Zamawiającego pisemnie.</w:t>
      </w:r>
    </w:p>
    <w:p w14:paraId="1815727F" w14:textId="77777777" w:rsidR="00C946FF" w:rsidRPr="005321BD" w:rsidRDefault="00C946FF" w:rsidP="005321BD">
      <w:pPr>
        <w:numPr>
          <w:ilvl w:val="0"/>
          <w:numId w:val="18"/>
        </w:numPr>
        <w:suppressAutoHyphens w:val="0"/>
        <w:autoSpaceDN w:val="0"/>
        <w:spacing w:after="0" w:line="269" w:lineRule="auto"/>
        <w:jc w:val="both"/>
        <w:rPr>
          <w:rFonts w:ascii="Cambria" w:hAnsi="Cambria"/>
          <w:sz w:val="24"/>
          <w:szCs w:val="24"/>
        </w:rPr>
      </w:pPr>
      <w:r w:rsidRPr="005321BD">
        <w:rPr>
          <w:rFonts w:ascii="Cambria" w:hAnsi="Cambria"/>
          <w:sz w:val="24"/>
          <w:szCs w:val="24"/>
        </w:rPr>
        <w:t>Zamawiający przeprowadzi komisyjny odbiór w ciągu 5-ciu dni roboczych od daty zawiadomienia o gotowości do odbioru.</w:t>
      </w:r>
    </w:p>
    <w:p w14:paraId="09D638DF" w14:textId="77777777" w:rsidR="00C946FF" w:rsidRPr="005321BD" w:rsidRDefault="00C946FF" w:rsidP="005321BD">
      <w:pPr>
        <w:numPr>
          <w:ilvl w:val="0"/>
          <w:numId w:val="18"/>
        </w:numPr>
        <w:suppressAutoHyphens w:val="0"/>
        <w:autoSpaceDN w:val="0"/>
        <w:spacing w:after="0" w:line="269" w:lineRule="auto"/>
        <w:jc w:val="both"/>
        <w:rPr>
          <w:rFonts w:ascii="Cambria" w:hAnsi="Cambria"/>
          <w:sz w:val="24"/>
          <w:szCs w:val="24"/>
        </w:rPr>
      </w:pPr>
      <w:r w:rsidRPr="005321BD">
        <w:rPr>
          <w:rFonts w:ascii="Cambria" w:hAnsi="Cambria"/>
          <w:sz w:val="24"/>
          <w:szCs w:val="24"/>
        </w:rPr>
        <w:t>Wykonawca przedstawi Zamawiającemu w trakcie odbioru dokumenty pozwalające na ocenę prawidłowości wykonania przedmiotu umowy, w tym dokumentację powykonawczą.</w:t>
      </w:r>
    </w:p>
    <w:p w14:paraId="7A508878" w14:textId="77777777" w:rsidR="00C946FF" w:rsidRPr="005321BD" w:rsidRDefault="00C946FF" w:rsidP="005321BD">
      <w:pPr>
        <w:numPr>
          <w:ilvl w:val="0"/>
          <w:numId w:val="18"/>
        </w:numPr>
        <w:suppressAutoHyphens w:val="0"/>
        <w:autoSpaceDN w:val="0"/>
        <w:spacing w:after="0" w:line="269" w:lineRule="auto"/>
        <w:jc w:val="both"/>
        <w:rPr>
          <w:rFonts w:ascii="Cambria" w:hAnsi="Cambria"/>
          <w:sz w:val="24"/>
          <w:szCs w:val="24"/>
        </w:rPr>
      </w:pPr>
      <w:r w:rsidRPr="005321BD">
        <w:rPr>
          <w:rFonts w:ascii="Cambria" w:hAnsi="Cambria"/>
          <w:sz w:val="24"/>
          <w:szCs w:val="24"/>
        </w:rPr>
        <w:t>Z czynności odbioru zostanie sporządzony protokół, który winien zawierać ustalenia poczynione w czasie odbioru.</w:t>
      </w:r>
    </w:p>
    <w:p w14:paraId="7E904C0A" w14:textId="77777777" w:rsidR="00C946FF" w:rsidRPr="005321BD" w:rsidRDefault="00C946FF" w:rsidP="005321BD">
      <w:pPr>
        <w:numPr>
          <w:ilvl w:val="0"/>
          <w:numId w:val="18"/>
        </w:numPr>
        <w:suppressAutoHyphens w:val="0"/>
        <w:autoSpaceDN w:val="0"/>
        <w:spacing w:after="0" w:line="269" w:lineRule="auto"/>
        <w:jc w:val="both"/>
        <w:rPr>
          <w:rFonts w:ascii="Cambria" w:hAnsi="Cambria"/>
          <w:sz w:val="24"/>
          <w:szCs w:val="24"/>
        </w:rPr>
      </w:pPr>
      <w:r w:rsidRPr="005321BD">
        <w:rPr>
          <w:rFonts w:ascii="Cambria" w:hAnsi="Cambria"/>
          <w:sz w:val="24"/>
          <w:szCs w:val="24"/>
        </w:rPr>
        <w:t>Jeżeli w toku czynności zostanie stwierdzone, że przedmiot nie osiągnął gotowości do odbioru z powodu nie zakończenia dostawy lub Zamawiający może odmówić odbioru.</w:t>
      </w:r>
    </w:p>
    <w:p w14:paraId="00C223EE" w14:textId="77777777" w:rsidR="00C946FF" w:rsidRPr="005321BD" w:rsidRDefault="00C946FF" w:rsidP="005321BD">
      <w:pPr>
        <w:numPr>
          <w:ilvl w:val="0"/>
          <w:numId w:val="18"/>
        </w:numPr>
        <w:suppressAutoHyphens w:val="0"/>
        <w:autoSpaceDN w:val="0"/>
        <w:spacing w:after="0" w:line="269" w:lineRule="auto"/>
        <w:jc w:val="both"/>
        <w:rPr>
          <w:rFonts w:ascii="Cambria" w:hAnsi="Cambria"/>
          <w:sz w:val="24"/>
          <w:szCs w:val="24"/>
        </w:rPr>
      </w:pPr>
      <w:r w:rsidRPr="005321BD">
        <w:rPr>
          <w:rFonts w:ascii="Cambria" w:hAnsi="Cambria"/>
          <w:sz w:val="24"/>
          <w:szCs w:val="24"/>
        </w:rPr>
        <w:t>W przypadku nie przystąpienia przez Zamawiającego do czynności odbioru w ustalonym terminie, Wykonawca może ustalić protokolarnie stan przedmiotu odbioru, zawiadamiając o tym Zamawiającego. Protokół taki stanowi podstawę do wystawienia faktury i żądania zapłaty wynagrodzenia.</w:t>
      </w:r>
    </w:p>
    <w:p w14:paraId="32E92486" w14:textId="77777777" w:rsidR="00C946FF" w:rsidRPr="005321BD" w:rsidRDefault="00C946FF" w:rsidP="005321BD">
      <w:pPr>
        <w:numPr>
          <w:ilvl w:val="0"/>
          <w:numId w:val="18"/>
        </w:numPr>
        <w:suppressAutoHyphens w:val="0"/>
        <w:autoSpaceDN w:val="0"/>
        <w:spacing w:after="0" w:line="269" w:lineRule="auto"/>
        <w:jc w:val="both"/>
        <w:rPr>
          <w:rFonts w:ascii="Cambria" w:hAnsi="Cambria"/>
          <w:sz w:val="24"/>
          <w:szCs w:val="24"/>
        </w:rPr>
      </w:pPr>
      <w:r w:rsidRPr="005321BD">
        <w:rPr>
          <w:rFonts w:ascii="Cambria" w:hAnsi="Cambria"/>
          <w:sz w:val="24"/>
          <w:szCs w:val="24"/>
        </w:rPr>
        <w:t>Jeżeli w toku czynności odbioru zostaną stwierdzone wady nadające się do usunięcia, Zamawiający może odmówić odbioru do czasu ich usunięcia. Termin usunięcia wad ustalają Strony.</w:t>
      </w:r>
    </w:p>
    <w:p w14:paraId="352AF1F6" w14:textId="77777777" w:rsidR="00C946FF" w:rsidRPr="005321BD" w:rsidRDefault="00C946FF" w:rsidP="005321BD">
      <w:pPr>
        <w:numPr>
          <w:ilvl w:val="0"/>
          <w:numId w:val="18"/>
        </w:numPr>
        <w:suppressAutoHyphens w:val="0"/>
        <w:autoSpaceDN w:val="0"/>
        <w:spacing w:after="0" w:line="269" w:lineRule="auto"/>
        <w:jc w:val="both"/>
        <w:rPr>
          <w:rFonts w:ascii="Cambria" w:hAnsi="Cambria"/>
          <w:sz w:val="24"/>
          <w:szCs w:val="24"/>
        </w:rPr>
      </w:pPr>
      <w:r w:rsidRPr="005321BD">
        <w:rPr>
          <w:rFonts w:ascii="Cambria" w:hAnsi="Cambria"/>
          <w:sz w:val="24"/>
          <w:szCs w:val="24"/>
        </w:rPr>
        <w:t>W razie stwierdzenia w toku czynności odbioru lub w okresie gwarancji wad nie nadających się do usunięcia, Zamawiający może:</w:t>
      </w:r>
    </w:p>
    <w:p w14:paraId="4B914212" w14:textId="77777777" w:rsidR="00C946FF" w:rsidRPr="005321BD" w:rsidRDefault="00C946FF" w:rsidP="005321BD">
      <w:pPr>
        <w:numPr>
          <w:ilvl w:val="0"/>
          <w:numId w:val="19"/>
        </w:numPr>
        <w:tabs>
          <w:tab w:val="clear" w:pos="360"/>
          <w:tab w:val="num" w:pos="720"/>
        </w:tabs>
        <w:suppressAutoHyphens w:val="0"/>
        <w:autoSpaceDN w:val="0"/>
        <w:spacing w:after="0" w:line="269" w:lineRule="auto"/>
        <w:ind w:left="720"/>
        <w:jc w:val="both"/>
        <w:rPr>
          <w:rFonts w:ascii="Cambria" w:hAnsi="Cambria"/>
          <w:sz w:val="24"/>
          <w:szCs w:val="24"/>
        </w:rPr>
      </w:pPr>
      <w:r w:rsidRPr="005321BD">
        <w:rPr>
          <w:rFonts w:ascii="Cambria" w:hAnsi="Cambria"/>
          <w:sz w:val="24"/>
          <w:szCs w:val="24"/>
        </w:rPr>
        <w:t>jeżeli wady umożliwiają użytkowanie przedmiotu umowy zgodnie z jego przeznaczeniem - obniżyć wynagrodzenie za ten przedmiot odpowiednio do utraconej wartości użytkowej i technicznej;</w:t>
      </w:r>
    </w:p>
    <w:p w14:paraId="1EA08A9D" w14:textId="77777777" w:rsidR="00C946FF" w:rsidRPr="005321BD" w:rsidRDefault="00C946FF" w:rsidP="005321BD">
      <w:pPr>
        <w:numPr>
          <w:ilvl w:val="0"/>
          <w:numId w:val="19"/>
        </w:numPr>
        <w:tabs>
          <w:tab w:val="clear" w:pos="360"/>
          <w:tab w:val="num" w:pos="720"/>
        </w:tabs>
        <w:suppressAutoHyphens w:val="0"/>
        <w:autoSpaceDN w:val="0"/>
        <w:spacing w:after="0" w:line="269" w:lineRule="auto"/>
        <w:ind w:left="720"/>
        <w:jc w:val="both"/>
        <w:rPr>
          <w:rFonts w:ascii="Cambria" w:hAnsi="Cambria"/>
          <w:sz w:val="24"/>
          <w:szCs w:val="24"/>
        </w:rPr>
      </w:pPr>
      <w:r w:rsidRPr="005321BD">
        <w:rPr>
          <w:rFonts w:ascii="Cambria" w:hAnsi="Cambria"/>
          <w:sz w:val="24"/>
          <w:szCs w:val="24"/>
        </w:rPr>
        <w:t>jeżeli wady uniemożliwiają użytkowanie przedmiotu umowy zgodnie z jego przeznaczeniem:</w:t>
      </w:r>
    </w:p>
    <w:p w14:paraId="0FF27192" w14:textId="77777777" w:rsidR="00C946FF" w:rsidRPr="005321BD" w:rsidRDefault="00C946FF" w:rsidP="005321BD">
      <w:pPr>
        <w:numPr>
          <w:ilvl w:val="0"/>
          <w:numId w:val="20"/>
        </w:numPr>
        <w:tabs>
          <w:tab w:val="clear" w:pos="360"/>
          <w:tab w:val="num" w:pos="1068"/>
        </w:tabs>
        <w:suppressAutoHyphens w:val="0"/>
        <w:autoSpaceDN w:val="0"/>
        <w:spacing w:after="0" w:line="269" w:lineRule="auto"/>
        <w:ind w:left="1068"/>
        <w:jc w:val="both"/>
        <w:rPr>
          <w:rFonts w:ascii="Cambria" w:hAnsi="Cambria"/>
          <w:sz w:val="24"/>
          <w:szCs w:val="24"/>
        </w:rPr>
      </w:pPr>
      <w:r w:rsidRPr="005321BD">
        <w:rPr>
          <w:rFonts w:ascii="Cambria" w:hAnsi="Cambria"/>
          <w:sz w:val="24"/>
          <w:szCs w:val="24"/>
        </w:rPr>
        <w:t xml:space="preserve">odstąpić od umowy, </w:t>
      </w:r>
    </w:p>
    <w:p w14:paraId="62FB9AEB" w14:textId="77777777" w:rsidR="00C946FF" w:rsidRPr="005321BD" w:rsidRDefault="00C946FF" w:rsidP="005321BD">
      <w:pPr>
        <w:numPr>
          <w:ilvl w:val="0"/>
          <w:numId w:val="20"/>
        </w:numPr>
        <w:tabs>
          <w:tab w:val="clear" w:pos="360"/>
          <w:tab w:val="num" w:pos="1068"/>
        </w:tabs>
        <w:suppressAutoHyphens w:val="0"/>
        <w:autoSpaceDN w:val="0"/>
        <w:spacing w:after="0" w:line="269" w:lineRule="auto"/>
        <w:ind w:left="1068"/>
        <w:jc w:val="both"/>
        <w:rPr>
          <w:rFonts w:ascii="Cambria" w:hAnsi="Cambria"/>
          <w:sz w:val="24"/>
          <w:szCs w:val="24"/>
        </w:rPr>
      </w:pPr>
      <w:r w:rsidRPr="005321BD">
        <w:rPr>
          <w:rFonts w:ascii="Cambria" w:hAnsi="Cambria"/>
          <w:sz w:val="24"/>
          <w:szCs w:val="24"/>
        </w:rPr>
        <w:t>żądać wykonania przedmiotu umowy po raz drugi, zachowując prawo do domagania się od Wykonawcy naprawienia szkody wynikłej z opóźnienia;</w:t>
      </w:r>
    </w:p>
    <w:p w14:paraId="69732201" w14:textId="77777777" w:rsidR="00C946FF" w:rsidRPr="005321BD" w:rsidRDefault="00C946FF" w:rsidP="005321BD">
      <w:pPr>
        <w:numPr>
          <w:ilvl w:val="0"/>
          <w:numId w:val="19"/>
        </w:numPr>
        <w:tabs>
          <w:tab w:val="clear" w:pos="360"/>
          <w:tab w:val="num" w:pos="720"/>
        </w:tabs>
        <w:suppressAutoHyphens w:val="0"/>
        <w:autoSpaceDN w:val="0"/>
        <w:spacing w:after="0" w:line="269" w:lineRule="auto"/>
        <w:ind w:left="720"/>
        <w:jc w:val="both"/>
        <w:rPr>
          <w:rFonts w:ascii="Cambria" w:hAnsi="Cambria"/>
          <w:sz w:val="24"/>
          <w:szCs w:val="24"/>
        </w:rPr>
      </w:pPr>
      <w:r w:rsidRPr="005321BD">
        <w:rPr>
          <w:rFonts w:ascii="Cambria" w:hAnsi="Cambria"/>
          <w:sz w:val="24"/>
          <w:szCs w:val="24"/>
        </w:rPr>
        <w:lastRenderedPageBreak/>
        <w:t>w razie odebrania przedmiotu umowy z zastrzeżeniem co do stwierdzonych przy odbiorze wad nadających się do usunięcia lub stwierdzenia takich w czasie gwarancji, Zamawiający może:</w:t>
      </w:r>
    </w:p>
    <w:p w14:paraId="00EC6B24" w14:textId="77777777" w:rsidR="00C946FF" w:rsidRPr="005321BD" w:rsidRDefault="00C946FF" w:rsidP="005321BD">
      <w:pPr>
        <w:numPr>
          <w:ilvl w:val="0"/>
          <w:numId w:val="21"/>
        </w:numPr>
        <w:tabs>
          <w:tab w:val="clear" w:pos="360"/>
          <w:tab w:val="num" w:pos="1068"/>
        </w:tabs>
        <w:suppressAutoHyphens w:val="0"/>
        <w:autoSpaceDN w:val="0"/>
        <w:spacing w:after="0" w:line="269" w:lineRule="auto"/>
        <w:ind w:left="1068"/>
        <w:jc w:val="both"/>
        <w:rPr>
          <w:rFonts w:ascii="Cambria" w:hAnsi="Cambria"/>
          <w:sz w:val="24"/>
          <w:szCs w:val="24"/>
        </w:rPr>
      </w:pPr>
      <w:r w:rsidRPr="005321BD">
        <w:rPr>
          <w:rFonts w:ascii="Cambria" w:hAnsi="Cambria"/>
          <w:sz w:val="24"/>
          <w:szCs w:val="24"/>
        </w:rPr>
        <w:t xml:space="preserve">żądać usunięcia wad na koszt Wykonawcy, wyznaczając Wykonawcy odpowiedni termin, </w:t>
      </w:r>
    </w:p>
    <w:p w14:paraId="08D6F157" w14:textId="77777777" w:rsidR="00C946FF" w:rsidRPr="005321BD" w:rsidRDefault="00C946FF" w:rsidP="005321BD">
      <w:pPr>
        <w:numPr>
          <w:ilvl w:val="0"/>
          <w:numId w:val="21"/>
        </w:numPr>
        <w:tabs>
          <w:tab w:val="clear" w:pos="360"/>
          <w:tab w:val="num" w:pos="1068"/>
        </w:tabs>
        <w:suppressAutoHyphens w:val="0"/>
        <w:autoSpaceDN w:val="0"/>
        <w:spacing w:after="0" w:line="269" w:lineRule="auto"/>
        <w:ind w:left="1068"/>
        <w:jc w:val="both"/>
        <w:rPr>
          <w:rFonts w:ascii="Cambria" w:hAnsi="Cambria"/>
          <w:sz w:val="24"/>
          <w:szCs w:val="24"/>
        </w:rPr>
      </w:pPr>
      <w:r w:rsidRPr="005321BD">
        <w:rPr>
          <w:rFonts w:ascii="Cambria" w:hAnsi="Cambria"/>
          <w:sz w:val="24"/>
          <w:szCs w:val="24"/>
        </w:rPr>
        <w:t>obniżyć wynagrodzenie Wykonawcy za ten przedmiot odpowiednio do utraconej wartości użytkowej i technicznej.</w:t>
      </w:r>
    </w:p>
    <w:p w14:paraId="38F53EFE" w14:textId="77777777" w:rsidR="00C946FF" w:rsidRPr="005321BD" w:rsidRDefault="00C946FF" w:rsidP="005321BD">
      <w:pPr>
        <w:spacing w:after="0" w:line="269" w:lineRule="auto"/>
        <w:jc w:val="both"/>
        <w:rPr>
          <w:rFonts w:ascii="Cambria" w:hAnsi="Cambria"/>
          <w:sz w:val="24"/>
          <w:szCs w:val="24"/>
        </w:rPr>
      </w:pPr>
      <w:r w:rsidRPr="005321BD">
        <w:rPr>
          <w:rFonts w:ascii="Cambria" w:hAnsi="Cambria"/>
          <w:sz w:val="24"/>
          <w:szCs w:val="24"/>
        </w:rPr>
        <w:t>O wykryciu wady, Zamawiający jest zobowiązany zawiadomić na piśmie Wykonawcę w terminie 7-miu dni od daty jej ujawnienia.</w:t>
      </w:r>
    </w:p>
    <w:p w14:paraId="15CC3CA8" w14:textId="5E0A3E7B" w:rsidR="00C946FF" w:rsidRPr="005321BD" w:rsidRDefault="00C946FF" w:rsidP="005321BD">
      <w:pPr>
        <w:spacing w:after="0" w:line="269" w:lineRule="auto"/>
        <w:jc w:val="center"/>
        <w:rPr>
          <w:rFonts w:ascii="Cambria" w:hAnsi="Cambria"/>
          <w:b/>
          <w:sz w:val="24"/>
          <w:szCs w:val="24"/>
        </w:rPr>
      </w:pPr>
      <w:r w:rsidRPr="005321BD">
        <w:rPr>
          <w:rFonts w:ascii="Cambria" w:hAnsi="Cambria"/>
          <w:b/>
          <w:sz w:val="24"/>
          <w:szCs w:val="24"/>
        </w:rPr>
        <w:t>§7</w:t>
      </w:r>
    </w:p>
    <w:p w14:paraId="573FC648" w14:textId="77777777" w:rsidR="00C946FF" w:rsidRPr="005321BD" w:rsidRDefault="00C946FF" w:rsidP="005321BD">
      <w:pPr>
        <w:numPr>
          <w:ilvl w:val="0"/>
          <w:numId w:val="22"/>
        </w:numPr>
        <w:suppressAutoHyphens w:val="0"/>
        <w:autoSpaceDN w:val="0"/>
        <w:spacing w:after="0" w:line="269" w:lineRule="auto"/>
        <w:jc w:val="both"/>
        <w:rPr>
          <w:rFonts w:ascii="Cambria" w:hAnsi="Cambria"/>
          <w:sz w:val="24"/>
          <w:szCs w:val="24"/>
        </w:rPr>
      </w:pPr>
      <w:r w:rsidRPr="005321BD">
        <w:rPr>
          <w:rFonts w:ascii="Cambria" w:hAnsi="Cambria"/>
          <w:sz w:val="24"/>
          <w:szCs w:val="24"/>
        </w:rPr>
        <w:t xml:space="preserve">Na wykonany przedmiot umowy Wykonawca udziela …………… miesięcznej </w:t>
      </w:r>
      <w:r w:rsidRPr="005321BD">
        <w:rPr>
          <w:rFonts w:ascii="Cambria" w:hAnsi="Cambria"/>
          <w:i/>
          <w:iCs/>
          <w:sz w:val="24"/>
          <w:szCs w:val="24"/>
        </w:rPr>
        <w:t>(okres zgodny ze złożoną ofertą)</w:t>
      </w:r>
      <w:r w:rsidRPr="005321BD">
        <w:rPr>
          <w:rFonts w:ascii="Cambria" w:hAnsi="Cambria"/>
          <w:sz w:val="24"/>
          <w:szCs w:val="24"/>
        </w:rPr>
        <w:t xml:space="preserve"> gwarancji jakości, której bieg rozpoczyna się z chwilą odbioru dostawy przez Zamawiającego. Wykonawca udziela gwarancji jakości (w rozumieniu przepisów kodeksu cywilnego) asortymentu wyposażenia dostarczonego w ramach Umowy zapewniając dobrą i odpowiadającą warunkom Umowy jakość wykonania przedmiotu Umowy zgodnie z wymaganiami określonymi Umową, obowiązującymi przepisami oraz dokumentacją powykonawczą wykonaną przez Wykonawcę.</w:t>
      </w:r>
    </w:p>
    <w:p w14:paraId="44A69C69" w14:textId="260C4C0E" w:rsidR="00C946FF" w:rsidRPr="005321BD" w:rsidRDefault="00C946FF" w:rsidP="005321BD">
      <w:pPr>
        <w:numPr>
          <w:ilvl w:val="0"/>
          <w:numId w:val="22"/>
        </w:numPr>
        <w:suppressAutoHyphens w:val="0"/>
        <w:autoSpaceDN w:val="0"/>
        <w:spacing w:after="0" w:line="269" w:lineRule="auto"/>
        <w:jc w:val="both"/>
        <w:rPr>
          <w:rFonts w:ascii="Cambria" w:hAnsi="Cambria"/>
          <w:sz w:val="24"/>
          <w:szCs w:val="24"/>
        </w:rPr>
      </w:pPr>
      <w:r w:rsidRPr="005321BD">
        <w:rPr>
          <w:rFonts w:ascii="Cambria" w:hAnsi="Cambria"/>
          <w:sz w:val="24"/>
          <w:szCs w:val="24"/>
        </w:rPr>
        <w:t>W wypadku powzięcia przez Zamawiającego wiadomości o jakiejkolwiek wadzie przedmiotu umowy, Zamawiający według swojego wyboru zawiadomi Wykonawcę na piśmie</w:t>
      </w:r>
      <w:r w:rsidR="001218FC" w:rsidRPr="005321BD">
        <w:rPr>
          <w:rFonts w:ascii="Cambria" w:hAnsi="Cambria"/>
          <w:sz w:val="24"/>
          <w:szCs w:val="24"/>
        </w:rPr>
        <w:t xml:space="preserve"> na adres wskazany w umowie</w:t>
      </w:r>
      <w:r w:rsidRPr="005321BD">
        <w:rPr>
          <w:rFonts w:ascii="Cambria" w:hAnsi="Cambria"/>
          <w:sz w:val="24"/>
          <w:szCs w:val="24"/>
        </w:rPr>
        <w:t xml:space="preserve"> lub faksem</w:t>
      </w:r>
      <w:r w:rsidR="001218FC" w:rsidRPr="005321BD">
        <w:rPr>
          <w:rFonts w:ascii="Cambria" w:hAnsi="Cambria"/>
          <w:sz w:val="24"/>
          <w:szCs w:val="24"/>
        </w:rPr>
        <w:t xml:space="preserve"> ……..</w:t>
      </w:r>
      <w:r w:rsidRPr="005321BD">
        <w:rPr>
          <w:rFonts w:ascii="Cambria" w:hAnsi="Cambria"/>
          <w:sz w:val="24"/>
          <w:szCs w:val="24"/>
        </w:rPr>
        <w:t xml:space="preserve"> lub za potwierdzeniem otrzymania drogą elektroniczną </w:t>
      </w:r>
      <w:r w:rsidR="001218FC" w:rsidRPr="005321BD">
        <w:rPr>
          <w:rFonts w:ascii="Cambria" w:hAnsi="Cambria"/>
          <w:sz w:val="24"/>
          <w:szCs w:val="24"/>
        </w:rPr>
        <w:t xml:space="preserve">……………adres: </w:t>
      </w:r>
      <w:r w:rsidRPr="005321BD">
        <w:rPr>
          <w:rFonts w:ascii="Cambria" w:hAnsi="Cambria"/>
          <w:sz w:val="24"/>
          <w:szCs w:val="24"/>
        </w:rPr>
        <w:t>- o jej wystąpieniu, a Wykonawca niezwłocznie podejmie nieodpłatnie wszelkie działania mające na celu naprawę lub usunięcie zaistniałej wady, nie wyłączając wymiany wadliwego elementu przedmiotu umowy na nowy („Usunięcie wady"). Wykonawca zobowiązany jest wykonać wszelkie niezbędne czynności mające na celu usunięcie wady w terminie 14 dni od dnia otrzymania zawiadomienia o wadzie, z zastrzeżeniem, że w wypadku:</w:t>
      </w:r>
    </w:p>
    <w:p w14:paraId="46CB4355" w14:textId="77777777" w:rsidR="00C946FF" w:rsidRPr="005321BD" w:rsidRDefault="00C946FF" w:rsidP="005321BD">
      <w:pPr>
        <w:numPr>
          <w:ilvl w:val="0"/>
          <w:numId w:val="23"/>
        </w:numPr>
        <w:tabs>
          <w:tab w:val="clear" w:pos="360"/>
          <w:tab w:val="num" w:pos="720"/>
        </w:tabs>
        <w:suppressAutoHyphens w:val="0"/>
        <w:autoSpaceDN w:val="0"/>
        <w:spacing w:after="0" w:line="269" w:lineRule="auto"/>
        <w:ind w:left="720"/>
        <w:jc w:val="both"/>
        <w:rPr>
          <w:rFonts w:ascii="Cambria" w:hAnsi="Cambria"/>
          <w:sz w:val="24"/>
          <w:szCs w:val="24"/>
        </w:rPr>
      </w:pPr>
      <w:r w:rsidRPr="005321BD">
        <w:rPr>
          <w:rFonts w:ascii="Cambria" w:hAnsi="Cambria"/>
          <w:sz w:val="24"/>
          <w:szCs w:val="24"/>
        </w:rPr>
        <w:t>wad, których usunięcie w terminie wskazanym w zdaniu niniejszym jest obiektywnie z przyczyn technicznych niemożliwe, to wówczas Zamawiający wyznaczy Wykonawcy inny odpowiednio dłuższy, uzasadniony względami technicznymi termin dla Usunięcia wady.</w:t>
      </w:r>
    </w:p>
    <w:p w14:paraId="7EE2EFE3" w14:textId="77777777" w:rsidR="00C946FF" w:rsidRPr="005321BD" w:rsidRDefault="00C946FF" w:rsidP="005321BD">
      <w:pPr>
        <w:numPr>
          <w:ilvl w:val="0"/>
          <w:numId w:val="23"/>
        </w:numPr>
        <w:tabs>
          <w:tab w:val="clear" w:pos="360"/>
          <w:tab w:val="num" w:pos="720"/>
        </w:tabs>
        <w:suppressAutoHyphens w:val="0"/>
        <w:autoSpaceDN w:val="0"/>
        <w:spacing w:after="0" w:line="269" w:lineRule="auto"/>
        <w:ind w:left="720"/>
        <w:jc w:val="both"/>
        <w:rPr>
          <w:rFonts w:ascii="Cambria" w:hAnsi="Cambria"/>
          <w:sz w:val="24"/>
          <w:szCs w:val="24"/>
        </w:rPr>
      </w:pPr>
      <w:r w:rsidRPr="005321BD">
        <w:rPr>
          <w:rFonts w:ascii="Cambria" w:hAnsi="Cambria"/>
          <w:sz w:val="24"/>
          <w:szCs w:val="24"/>
        </w:rPr>
        <w:t>wad, które powodują istotne zagrożenie dla bezpieczeństwa przedmiotu umowy lub stanowią zagrożenie dla życia, zdrowia lub mienia użytkowników przedmiotu umowy lub osób trzecich, to wówczas Wykonawca w ciągu 8 godzin od otrzymania zawiadomienia o wadzie zgłosi gotowość do ich usunięcia, zapewniając wszelkie możliwe środki celem uchylenia niebezpieczeństwa powodowanego takimi wadami i doprowadzi do Usunięcia wady w terminie 2 dni od powzięcia przez Zamawiającego informacji o wadzie.</w:t>
      </w:r>
    </w:p>
    <w:p w14:paraId="6319D9C3" w14:textId="77777777" w:rsidR="00C946FF" w:rsidRPr="005321BD" w:rsidRDefault="00C946FF" w:rsidP="005321BD">
      <w:pPr>
        <w:numPr>
          <w:ilvl w:val="0"/>
          <w:numId w:val="22"/>
        </w:numPr>
        <w:suppressAutoHyphens w:val="0"/>
        <w:autoSpaceDN w:val="0"/>
        <w:spacing w:after="0" w:line="269" w:lineRule="auto"/>
        <w:jc w:val="both"/>
        <w:rPr>
          <w:rFonts w:ascii="Cambria" w:hAnsi="Cambria"/>
          <w:sz w:val="24"/>
          <w:szCs w:val="24"/>
        </w:rPr>
      </w:pPr>
      <w:r w:rsidRPr="005321BD">
        <w:rPr>
          <w:rFonts w:ascii="Cambria" w:hAnsi="Cambria"/>
          <w:sz w:val="24"/>
          <w:szCs w:val="24"/>
        </w:rPr>
        <w:t>W przypadku, o którym  mowa w lit.b) Zamawiający może jednakże samemu usunąć wadę na koszt i ryzyko Wykonawcy, o ile zachowanie postanowień tam wskazanych mogłoby spowodować powstanie niepowetowanych szkód, co nie zwolni w takim wypadku Wykonawcy z odpowiedzialności z tytułu gwarancji jakości.</w:t>
      </w:r>
    </w:p>
    <w:p w14:paraId="71C4093E" w14:textId="77777777" w:rsidR="00C946FF" w:rsidRPr="005321BD" w:rsidRDefault="00C946FF" w:rsidP="005321BD">
      <w:pPr>
        <w:numPr>
          <w:ilvl w:val="0"/>
          <w:numId w:val="22"/>
        </w:numPr>
        <w:suppressAutoHyphens w:val="0"/>
        <w:autoSpaceDN w:val="0"/>
        <w:spacing w:after="0" w:line="269" w:lineRule="auto"/>
        <w:jc w:val="both"/>
        <w:rPr>
          <w:rFonts w:ascii="Cambria" w:hAnsi="Cambria"/>
          <w:sz w:val="24"/>
          <w:szCs w:val="24"/>
        </w:rPr>
      </w:pPr>
      <w:r w:rsidRPr="005321BD">
        <w:rPr>
          <w:rFonts w:ascii="Cambria" w:hAnsi="Cambria"/>
          <w:sz w:val="24"/>
          <w:szCs w:val="24"/>
        </w:rPr>
        <w:t>W ramach usunięcia wady Wykonawca zobowiązany jest nie tylko do dokonania czynności wskazanych w ust. 2, ale również do naprawienia wszelkich wynikłych z jego winy szkód poniesionych przez Zamawiającego, Użytkownika lub jakiekolwiek osoby trzecie w wyniku samego wystąpienia wady.</w:t>
      </w:r>
    </w:p>
    <w:p w14:paraId="08A395F3" w14:textId="77777777" w:rsidR="00C946FF" w:rsidRPr="005321BD" w:rsidRDefault="00C946FF" w:rsidP="005321BD">
      <w:pPr>
        <w:numPr>
          <w:ilvl w:val="0"/>
          <w:numId w:val="22"/>
        </w:numPr>
        <w:suppressAutoHyphens w:val="0"/>
        <w:autoSpaceDN w:val="0"/>
        <w:spacing w:after="0" w:line="269" w:lineRule="auto"/>
        <w:jc w:val="both"/>
        <w:rPr>
          <w:rFonts w:ascii="Cambria" w:hAnsi="Cambria"/>
          <w:sz w:val="24"/>
          <w:szCs w:val="24"/>
        </w:rPr>
      </w:pPr>
      <w:r w:rsidRPr="005321BD">
        <w:rPr>
          <w:rFonts w:ascii="Cambria" w:hAnsi="Cambria"/>
          <w:sz w:val="24"/>
          <w:szCs w:val="24"/>
        </w:rPr>
        <w:lastRenderedPageBreak/>
        <w:t>Wszelkie wady, które nie zostały usunięte przez Wykonawcę w terminie, o którym mowa w ust. 2. Zamawiający może usunąć w zastępstwie Wykonawcy i na jego koszt i ryzyko, co nie zwolni w takim wypadku Wykonawcy z odpowiedzialności z tytułu gwarancji jakości.</w:t>
      </w:r>
    </w:p>
    <w:p w14:paraId="06BC39A9" w14:textId="77777777" w:rsidR="00C946FF" w:rsidRPr="005321BD" w:rsidRDefault="00C946FF" w:rsidP="005321BD">
      <w:pPr>
        <w:numPr>
          <w:ilvl w:val="0"/>
          <w:numId w:val="22"/>
        </w:numPr>
        <w:suppressAutoHyphens w:val="0"/>
        <w:autoSpaceDN w:val="0"/>
        <w:spacing w:after="0" w:line="269" w:lineRule="auto"/>
        <w:jc w:val="both"/>
        <w:rPr>
          <w:rFonts w:ascii="Cambria" w:hAnsi="Cambria"/>
          <w:sz w:val="24"/>
          <w:szCs w:val="24"/>
        </w:rPr>
      </w:pPr>
      <w:r w:rsidRPr="005321BD">
        <w:rPr>
          <w:rFonts w:ascii="Cambria" w:hAnsi="Cambria"/>
          <w:sz w:val="24"/>
          <w:szCs w:val="24"/>
        </w:rPr>
        <w:t>Wykonawca ponosi odpowiedzialność za utratę lub uszkodzenie przedmiotu umowy, w wyniku własnego działania, w trakcie wykonywania obowiązków z tytułu gwarancji jakości.</w:t>
      </w:r>
    </w:p>
    <w:p w14:paraId="7DFCCC93" w14:textId="77777777" w:rsidR="00C946FF" w:rsidRPr="005321BD" w:rsidRDefault="00C946FF" w:rsidP="005321BD">
      <w:pPr>
        <w:numPr>
          <w:ilvl w:val="0"/>
          <w:numId w:val="22"/>
        </w:numPr>
        <w:suppressAutoHyphens w:val="0"/>
        <w:autoSpaceDN w:val="0"/>
        <w:spacing w:after="0" w:line="269" w:lineRule="auto"/>
        <w:jc w:val="both"/>
        <w:rPr>
          <w:rFonts w:ascii="Cambria" w:hAnsi="Cambria"/>
          <w:sz w:val="24"/>
          <w:szCs w:val="24"/>
        </w:rPr>
      </w:pPr>
      <w:r w:rsidRPr="005321BD">
        <w:rPr>
          <w:rFonts w:ascii="Cambria" w:hAnsi="Cambria"/>
          <w:sz w:val="24"/>
          <w:szCs w:val="24"/>
        </w:rPr>
        <w:t>Jeżeli Zamawiający i Wykonawca z przyczyn obiektywnych uznają usunięcie wady za niemożliwe, to wówczas Wynagrodzenie Wykonawcy zostanie odpowiednio obniżone, proporcjonalnie do obniżonej wartości użytkowej, estetycznej lub użytkowej przedmiotu umowy, co nie wyklucza dochodzenia przez Zamawiającego od Wykonawcy pokrycia wszelkich szkód jakie Zamawiający poniósł w wyniku powstania takiej wady.</w:t>
      </w:r>
    </w:p>
    <w:p w14:paraId="66412ED8" w14:textId="77777777" w:rsidR="00C946FF" w:rsidRPr="005321BD" w:rsidRDefault="00C946FF" w:rsidP="005321BD">
      <w:pPr>
        <w:numPr>
          <w:ilvl w:val="0"/>
          <w:numId w:val="22"/>
        </w:numPr>
        <w:suppressAutoHyphens w:val="0"/>
        <w:autoSpaceDN w:val="0"/>
        <w:spacing w:after="0" w:line="269" w:lineRule="auto"/>
        <w:jc w:val="both"/>
        <w:rPr>
          <w:rFonts w:ascii="Cambria" w:hAnsi="Cambria"/>
          <w:sz w:val="24"/>
          <w:szCs w:val="24"/>
        </w:rPr>
      </w:pPr>
      <w:r w:rsidRPr="005321BD">
        <w:rPr>
          <w:rFonts w:ascii="Cambria" w:hAnsi="Cambria"/>
          <w:sz w:val="24"/>
          <w:szCs w:val="24"/>
        </w:rPr>
        <w:t xml:space="preserve">Zamawiający ma prawo wykonywać uprawnienia z tytułu gwarancji jakości także po upływie jej okresu jeśli wada została ujawniona i zgłoszona w okresie gwarancji jakości. Okres gwarancji jakości przedłuża się o czas w jakim Zamawiający lub inny Użytkownik przedmiotu umowy nie mógł wykorzystywać przedmiotu Umowy zgodnie z jego przeznaczeniem na skutek wystąpienia wad. W wypadku gdy w ramach usunięcia wad Wykonawca wymienił wadliwy element dostawy na nowy lub dokonał jego istotnych napraw, to wówczas termin Gwarancji jakości dla tego elementu będzie biegł na nowo. </w:t>
      </w:r>
    </w:p>
    <w:p w14:paraId="6DAEEFA7" w14:textId="77777777" w:rsidR="00C946FF" w:rsidRPr="005321BD" w:rsidRDefault="00C946FF" w:rsidP="005321BD">
      <w:pPr>
        <w:numPr>
          <w:ilvl w:val="0"/>
          <w:numId w:val="22"/>
        </w:numPr>
        <w:suppressAutoHyphens w:val="0"/>
        <w:autoSpaceDN w:val="0"/>
        <w:spacing w:after="0" w:line="269" w:lineRule="auto"/>
        <w:jc w:val="both"/>
        <w:rPr>
          <w:rFonts w:ascii="Cambria" w:hAnsi="Cambria"/>
          <w:sz w:val="24"/>
          <w:szCs w:val="24"/>
        </w:rPr>
      </w:pPr>
      <w:r w:rsidRPr="005321BD">
        <w:rPr>
          <w:rFonts w:ascii="Cambria" w:hAnsi="Cambria"/>
          <w:sz w:val="24"/>
          <w:szCs w:val="24"/>
        </w:rPr>
        <w:t>Wykonawca akceptuje, że uprawnionym z gwarancji jakości jest Zamawiający, jak również każdy podmiot, na którego rzecz Zamawiający przeniósł uprawnienia z niniejszej gwarancji jakości.</w:t>
      </w:r>
    </w:p>
    <w:p w14:paraId="6B2CDC0A" w14:textId="77777777" w:rsidR="00C946FF" w:rsidRPr="005321BD" w:rsidRDefault="00C946FF" w:rsidP="005321BD">
      <w:pPr>
        <w:numPr>
          <w:ilvl w:val="0"/>
          <w:numId w:val="22"/>
        </w:numPr>
        <w:suppressAutoHyphens w:val="0"/>
        <w:autoSpaceDN w:val="0"/>
        <w:spacing w:after="0" w:line="269" w:lineRule="auto"/>
        <w:jc w:val="both"/>
        <w:rPr>
          <w:rFonts w:ascii="Cambria" w:hAnsi="Cambria"/>
          <w:sz w:val="24"/>
          <w:szCs w:val="24"/>
        </w:rPr>
      </w:pPr>
      <w:r w:rsidRPr="005321BD">
        <w:rPr>
          <w:rFonts w:ascii="Cambria" w:hAnsi="Cambria"/>
          <w:sz w:val="24"/>
          <w:szCs w:val="24"/>
        </w:rPr>
        <w:t>Strony ustalają, iż okres rękojmi za wady przedmiotu umowy będzie odpowiadał okresowi obowiązywania gwarancji jakości. Odpowiedzialność z tytułu rękojmi za wady Wykonawca ponosi na zasadach określonych w kodeksie cywilnym, jednakże Zamawiający ma prawo wykonywać uprawnienia z tytułu rękojmi za wady także po upływie jej okresu jeśli wada została ujawniona w okresie rękojmi za wady.</w:t>
      </w:r>
    </w:p>
    <w:p w14:paraId="33026DEF" w14:textId="77777777" w:rsidR="00C946FF" w:rsidRPr="005321BD" w:rsidRDefault="00C946FF" w:rsidP="005321BD">
      <w:pPr>
        <w:spacing w:after="0" w:line="269" w:lineRule="auto"/>
        <w:jc w:val="center"/>
        <w:rPr>
          <w:rFonts w:ascii="Cambria" w:hAnsi="Cambria"/>
          <w:sz w:val="24"/>
          <w:szCs w:val="24"/>
        </w:rPr>
      </w:pPr>
    </w:p>
    <w:p w14:paraId="7F403EDD" w14:textId="77777777" w:rsidR="00C946FF" w:rsidRPr="005321BD" w:rsidRDefault="00C946FF" w:rsidP="005321BD">
      <w:pPr>
        <w:spacing w:after="0" w:line="269" w:lineRule="auto"/>
        <w:jc w:val="center"/>
        <w:rPr>
          <w:rFonts w:ascii="Cambria" w:hAnsi="Cambria"/>
          <w:b/>
          <w:sz w:val="24"/>
          <w:szCs w:val="24"/>
        </w:rPr>
      </w:pPr>
      <w:r w:rsidRPr="005321BD">
        <w:rPr>
          <w:rFonts w:ascii="Cambria" w:hAnsi="Cambria"/>
          <w:b/>
          <w:sz w:val="24"/>
          <w:szCs w:val="24"/>
        </w:rPr>
        <w:t>§8</w:t>
      </w:r>
    </w:p>
    <w:p w14:paraId="6D79B67F" w14:textId="77777777" w:rsidR="00C946FF" w:rsidRPr="005321BD" w:rsidRDefault="00C946FF" w:rsidP="005321BD">
      <w:pPr>
        <w:numPr>
          <w:ilvl w:val="6"/>
          <w:numId w:val="24"/>
        </w:numPr>
        <w:tabs>
          <w:tab w:val="clear" w:pos="2520"/>
          <w:tab w:val="num" w:pos="-5670"/>
          <w:tab w:val="num" w:pos="502"/>
        </w:tabs>
        <w:suppressAutoHyphens w:val="0"/>
        <w:spacing w:after="0" w:line="269" w:lineRule="auto"/>
        <w:ind w:left="360"/>
        <w:jc w:val="both"/>
        <w:rPr>
          <w:rFonts w:ascii="Cambria" w:hAnsi="Cambria" w:cs="Times New Roman"/>
          <w:sz w:val="24"/>
          <w:szCs w:val="24"/>
        </w:rPr>
      </w:pPr>
      <w:r w:rsidRPr="005321BD">
        <w:rPr>
          <w:rFonts w:ascii="Cambria" w:hAnsi="Cambria"/>
          <w:sz w:val="24"/>
          <w:szCs w:val="24"/>
        </w:rPr>
        <w:t>Strony ustalają, że obowiązującą ich formą odszkodowania stanowić będą kary umowne.</w:t>
      </w:r>
    </w:p>
    <w:p w14:paraId="715B10AF" w14:textId="77777777" w:rsidR="00C946FF" w:rsidRPr="005321BD" w:rsidRDefault="00C946FF" w:rsidP="005321BD">
      <w:pPr>
        <w:numPr>
          <w:ilvl w:val="6"/>
          <w:numId w:val="24"/>
        </w:numPr>
        <w:tabs>
          <w:tab w:val="clear" w:pos="2520"/>
          <w:tab w:val="num" w:pos="-5670"/>
          <w:tab w:val="num" w:pos="502"/>
        </w:tabs>
        <w:suppressAutoHyphens w:val="0"/>
        <w:spacing w:after="0" w:line="269" w:lineRule="auto"/>
        <w:ind w:left="360"/>
        <w:jc w:val="both"/>
        <w:rPr>
          <w:rFonts w:ascii="Cambria" w:hAnsi="Cambria"/>
          <w:sz w:val="24"/>
          <w:szCs w:val="24"/>
        </w:rPr>
      </w:pPr>
      <w:r w:rsidRPr="005321BD">
        <w:rPr>
          <w:rFonts w:ascii="Cambria" w:hAnsi="Cambria"/>
          <w:sz w:val="24"/>
          <w:szCs w:val="24"/>
        </w:rPr>
        <w:t>Kary te będą naliczane w następujących wypadkach i wysokościach:</w:t>
      </w:r>
    </w:p>
    <w:p w14:paraId="4D9BEECD" w14:textId="77777777" w:rsidR="00C946FF" w:rsidRPr="005321BD" w:rsidRDefault="00C946FF" w:rsidP="005321BD">
      <w:pPr>
        <w:pStyle w:val="Akapitzlist"/>
        <w:numPr>
          <w:ilvl w:val="1"/>
          <w:numId w:val="31"/>
        </w:numPr>
        <w:suppressAutoHyphens w:val="0"/>
        <w:spacing w:after="0" w:line="269" w:lineRule="auto"/>
        <w:ind w:left="709"/>
        <w:jc w:val="both"/>
        <w:rPr>
          <w:rFonts w:ascii="Cambria" w:hAnsi="Cambria"/>
          <w:color w:val="000000"/>
          <w:sz w:val="24"/>
          <w:szCs w:val="24"/>
        </w:rPr>
      </w:pPr>
      <w:r w:rsidRPr="005321BD">
        <w:rPr>
          <w:rFonts w:ascii="Cambria" w:hAnsi="Cambria"/>
          <w:color w:val="000000"/>
          <w:sz w:val="24"/>
          <w:szCs w:val="24"/>
        </w:rPr>
        <w:t>Wykonawca zapłaci Zamawiającemu:</w:t>
      </w:r>
    </w:p>
    <w:p w14:paraId="72251798" w14:textId="30870A19" w:rsidR="00C946FF" w:rsidRPr="005321BD" w:rsidRDefault="00C946FF" w:rsidP="005321BD">
      <w:pPr>
        <w:pStyle w:val="Akapitzlist"/>
        <w:numPr>
          <w:ilvl w:val="0"/>
          <w:numId w:val="32"/>
        </w:numPr>
        <w:suppressAutoHyphens w:val="0"/>
        <w:spacing w:after="0" w:line="269" w:lineRule="auto"/>
        <w:jc w:val="both"/>
        <w:rPr>
          <w:rFonts w:ascii="Cambria" w:hAnsi="Cambria"/>
          <w:color w:val="000000"/>
          <w:sz w:val="24"/>
          <w:szCs w:val="24"/>
        </w:rPr>
      </w:pPr>
      <w:r w:rsidRPr="005321BD">
        <w:rPr>
          <w:rFonts w:ascii="Cambria" w:hAnsi="Cambria"/>
          <w:color w:val="000000"/>
          <w:sz w:val="24"/>
          <w:szCs w:val="24"/>
        </w:rPr>
        <w:t xml:space="preserve">za zwłokę w wykonaniu przedmiotu umowy w wysokości 0,5% wynagrodzenia umownego brutto, </w:t>
      </w:r>
      <w:bookmarkStart w:id="1" w:name="_Hlk30678635"/>
      <w:r w:rsidRPr="005321BD">
        <w:rPr>
          <w:rFonts w:ascii="Cambria" w:hAnsi="Cambria"/>
          <w:color w:val="000000"/>
          <w:sz w:val="24"/>
          <w:szCs w:val="24"/>
        </w:rPr>
        <w:t>o którym mowa w §2 ust. 1 umowy</w:t>
      </w:r>
      <w:bookmarkEnd w:id="1"/>
      <w:r w:rsidRPr="005321BD">
        <w:rPr>
          <w:rFonts w:ascii="Cambria" w:hAnsi="Cambria"/>
          <w:color w:val="000000"/>
          <w:sz w:val="24"/>
          <w:szCs w:val="24"/>
        </w:rPr>
        <w:t xml:space="preserve"> za każdy dzień zwłoki, liczony od terminu określonego w </w:t>
      </w:r>
      <w:bookmarkStart w:id="2" w:name="_Hlk30678546"/>
      <w:r w:rsidRPr="005321BD">
        <w:rPr>
          <w:rFonts w:ascii="Cambria" w:hAnsi="Cambria"/>
          <w:color w:val="000000"/>
          <w:sz w:val="24"/>
          <w:szCs w:val="24"/>
        </w:rPr>
        <w:t>§</w:t>
      </w:r>
      <w:bookmarkEnd w:id="2"/>
      <w:r w:rsidRPr="005321BD">
        <w:rPr>
          <w:rFonts w:ascii="Cambria" w:hAnsi="Cambria"/>
          <w:color w:val="000000"/>
          <w:sz w:val="24"/>
          <w:szCs w:val="24"/>
        </w:rPr>
        <w:t>1 ust. 6 -</w:t>
      </w:r>
      <w:r w:rsidRPr="005321BD">
        <w:rPr>
          <w:rFonts w:ascii="Cambria" w:hAnsi="Cambria"/>
          <w:sz w:val="24"/>
          <w:szCs w:val="24"/>
        </w:rPr>
        <w:t xml:space="preserve"> </w:t>
      </w:r>
      <w:r w:rsidRPr="005321BD">
        <w:rPr>
          <w:rFonts w:ascii="Cambria" w:hAnsi="Cambria"/>
          <w:color w:val="000000"/>
          <w:sz w:val="24"/>
          <w:szCs w:val="24"/>
        </w:rPr>
        <w:t xml:space="preserve">przy czym maksymalna wysokość kary umownej z tego tytułu nie może przekroczyć </w:t>
      </w:r>
      <w:r w:rsidR="00035379" w:rsidRPr="005321BD">
        <w:rPr>
          <w:rFonts w:ascii="Cambria" w:hAnsi="Cambria"/>
          <w:color w:val="000000"/>
          <w:sz w:val="24"/>
          <w:szCs w:val="24"/>
        </w:rPr>
        <w:t>25</w:t>
      </w:r>
      <w:r w:rsidRPr="005321BD">
        <w:rPr>
          <w:rFonts w:ascii="Cambria" w:hAnsi="Cambria"/>
          <w:color w:val="000000"/>
          <w:sz w:val="24"/>
          <w:szCs w:val="24"/>
        </w:rPr>
        <w:t>% wynagrodzenia umownego brutto;</w:t>
      </w:r>
    </w:p>
    <w:p w14:paraId="14071C5B" w14:textId="1A978FC4" w:rsidR="00C946FF" w:rsidRPr="005321BD" w:rsidRDefault="00C946FF" w:rsidP="005321BD">
      <w:pPr>
        <w:pStyle w:val="Akapitzlist"/>
        <w:numPr>
          <w:ilvl w:val="0"/>
          <w:numId w:val="32"/>
        </w:numPr>
        <w:suppressAutoHyphens w:val="0"/>
        <w:spacing w:after="0" w:line="269" w:lineRule="auto"/>
        <w:jc w:val="both"/>
        <w:rPr>
          <w:rFonts w:ascii="Cambria" w:hAnsi="Cambria"/>
          <w:color w:val="000000"/>
          <w:sz w:val="24"/>
          <w:szCs w:val="24"/>
        </w:rPr>
      </w:pPr>
      <w:r w:rsidRPr="005321BD">
        <w:rPr>
          <w:rFonts w:ascii="Cambria" w:hAnsi="Cambria"/>
          <w:color w:val="000000"/>
          <w:sz w:val="24"/>
          <w:szCs w:val="24"/>
        </w:rPr>
        <w:t>za zwłokę w usunięciu wad przy odbiorze w wysokości 0,3% wynagrodzenia umownego brutto,  o którym mowa w §2 ust. 1 umowy za każdy dzień zwłoki, liczony od dnia wyznaczonego na usunięcie wad -</w:t>
      </w:r>
      <w:r w:rsidRPr="005321BD">
        <w:rPr>
          <w:rFonts w:ascii="Cambria" w:hAnsi="Cambria"/>
          <w:sz w:val="24"/>
          <w:szCs w:val="24"/>
        </w:rPr>
        <w:t xml:space="preserve"> </w:t>
      </w:r>
      <w:r w:rsidRPr="005321BD">
        <w:rPr>
          <w:rFonts w:ascii="Cambria" w:hAnsi="Cambria"/>
          <w:color w:val="000000"/>
          <w:sz w:val="24"/>
          <w:szCs w:val="24"/>
        </w:rPr>
        <w:t xml:space="preserve">przy czym maksymalna wysokość kary umownej z tego tytułu nie może przekroczyć </w:t>
      </w:r>
      <w:r w:rsidR="00035379" w:rsidRPr="005321BD">
        <w:rPr>
          <w:rFonts w:ascii="Cambria" w:hAnsi="Cambria"/>
          <w:color w:val="000000"/>
          <w:sz w:val="24"/>
          <w:szCs w:val="24"/>
        </w:rPr>
        <w:t>25</w:t>
      </w:r>
      <w:r w:rsidRPr="005321BD">
        <w:rPr>
          <w:rFonts w:ascii="Cambria" w:hAnsi="Cambria"/>
          <w:color w:val="000000"/>
          <w:sz w:val="24"/>
          <w:szCs w:val="24"/>
        </w:rPr>
        <w:t>% wynagrodzenia umownego brutto;</w:t>
      </w:r>
    </w:p>
    <w:p w14:paraId="6FD78587" w14:textId="77777777" w:rsidR="00C946FF" w:rsidRPr="005321BD" w:rsidRDefault="00C946FF" w:rsidP="005321BD">
      <w:pPr>
        <w:pStyle w:val="Akapitzlist"/>
        <w:numPr>
          <w:ilvl w:val="0"/>
          <w:numId w:val="32"/>
        </w:numPr>
        <w:suppressAutoHyphens w:val="0"/>
        <w:spacing w:after="0" w:line="269" w:lineRule="auto"/>
        <w:jc w:val="both"/>
        <w:rPr>
          <w:rFonts w:ascii="Cambria" w:hAnsi="Cambria"/>
          <w:color w:val="000000"/>
          <w:sz w:val="24"/>
          <w:szCs w:val="24"/>
        </w:rPr>
      </w:pPr>
      <w:r w:rsidRPr="005321BD">
        <w:rPr>
          <w:rFonts w:ascii="Cambria" w:hAnsi="Cambria"/>
          <w:color w:val="000000"/>
          <w:sz w:val="24"/>
          <w:szCs w:val="24"/>
        </w:rPr>
        <w:t>w razie zwłoki w usunięciu wad w terminie dodatkowym, kara ulega podwojeniu, licząc od dnia upływu terminu dodatkowego;</w:t>
      </w:r>
    </w:p>
    <w:p w14:paraId="3A2A8E45" w14:textId="79AA88E1" w:rsidR="00C946FF" w:rsidRPr="005321BD" w:rsidRDefault="00C946FF" w:rsidP="005321BD">
      <w:pPr>
        <w:pStyle w:val="Akapitzlist"/>
        <w:numPr>
          <w:ilvl w:val="0"/>
          <w:numId w:val="32"/>
        </w:numPr>
        <w:suppressAutoHyphens w:val="0"/>
        <w:spacing w:after="0" w:line="269" w:lineRule="auto"/>
        <w:jc w:val="both"/>
        <w:rPr>
          <w:rFonts w:ascii="Cambria" w:hAnsi="Cambria"/>
          <w:color w:val="000000"/>
          <w:sz w:val="24"/>
          <w:szCs w:val="24"/>
        </w:rPr>
      </w:pPr>
      <w:r w:rsidRPr="005321BD">
        <w:rPr>
          <w:rFonts w:ascii="Cambria" w:hAnsi="Cambria"/>
          <w:color w:val="000000"/>
          <w:sz w:val="24"/>
          <w:szCs w:val="24"/>
        </w:rPr>
        <w:t>za odstąpienie od umowy z przyczyn zależ</w:t>
      </w:r>
      <w:r w:rsidR="00035379" w:rsidRPr="005321BD">
        <w:rPr>
          <w:rFonts w:ascii="Cambria" w:hAnsi="Cambria"/>
          <w:color w:val="000000"/>
          <w:sz w:val="24"/>
          <w:szCs w:val="24"/>
        </w:rPr>
        <w:t>nych od Wykonawcy w wysokości 20</w:t>
      </w:r>
      <w:r w:rsidRPr="005321BD">
        <w:rPr>
          <w:rFonts w:ascii="Cambria" w:hAnsi="Cambria"/>
          <w:color w:val="000000"/>
          <w:sz w:val="24"/>
          <w:szCs w:val="24"/>
        </w:rPr>
        <w:t>% wynagrodzenia umownego brutto, o którym mowa w §2 ust.1 umowy;</w:t>
      </w:r>
    </w:p>
    <w:p w14:paraId="0DA0BB38" w14:textId="2C050789" w:rsidR="00C946FF" w:rsidRPr="005321BD" w:rsidRDefault="00C946FF" w:rsidP="005321BD">
      <w:pPr>
        <w:pStyle w:val="Akapitzlist"/>
        <w:numPr>
          <w:ilvl w:val="1"/>
          <w:numId w:val="31"/>
        </w:numPr>
        <w:tabs>
          <w:tab w:val="num" w:pos="502"/>
        </w:tabs>
        <w:suppressAutoHyphens w:val="0"/>
        <w:spacing w:after="0" w:line="269" w:lineRule="auto"/>
        <w:ind w:left="709"/>
        <w:jc w:val="both"/>
        <w:rPr>
          <w:rFonts w:ascii="Cambria" w:hAnsi="Cambria"/>
          <w:color w:val="000000"/>
          <w:sz w:val="24"/>
          <w:szCs w:val="24"/>
        </w:rPr>
      </w:pPr>
      <w:r w:rsidRPr="005321BD">
        <w:rPr>
          <w:rFonts w:ascii="Cambria" w:hAnsi="Cambria"/>
          <w:color w:val="000000"/>
          <w:sz w:val="24"/>
          <w:szCs w:val="24"/>
        </w:rPr>
        <w:t xml:space="preserve">Zamawiający zapłaci Wykonawcy karę umowną: w przypadku odstąpienia przez Zamawiającego od umowy  z przyczyn zależnych od Zamawiającego – z zastrzeżeniem </w:t>
      </w:r>
      <w:r w:rsidRPr="005321BD">
        <w:rPr>
          <w:rFonts w:ascii="Cambria" w:hAnsi="Cambria"/>
          <w:color w:val="000000"/>
          <w:sz w:val="24"/>
          <w:szCs w:val="24"/>
        </w:rPr>
        <w:lastRenderedPageBreak/>
        <w:t>art. 456 ust.1 pkt 1) Ustawy Prawo Zamó</w:t>
      </w:r>
      <w:r w:rsidR="00035379" w:rsidRPr="005321BD">
        <w:rPr>
          <w:rFonts w:ascii="Cambria" w:hAnsi="Cambria"/>
          <w:color w:val="000000"/>
          <w:sz w:val="24"/>
          <w:szCs w:val="24"/>
        </w:rPr>
        <w:t>wień Publicznych - w wysokości 2</w:t>
      </w:r>
      <w:r w:rsidRPr="005321BD">
        <w:rPr>
          <w:rFonts w:ascii="Cambria" w:hAnsi="Cambria"/>
          <w:color w:val="000000"/>
          <w:sz w:val="24"/>
          <w:szCs w:val="24"/>
        </w:rPr>
        <w:t>0% wartości wynagrodzenia umownego brutto, o którym mowa w §2 ust. 1 umowy. Dodatkowo oddzielnym protokółem zostanie określony stan zaawansowania prac i poniesionych przez Wykonawcę kosztów na dzień odstąpienia od umowy i będzie on stanowił podstawę do zapłaty na rzecz Wykonawcy wynagrodzenia ustalonego kosztorysem powykonawczym.</w:t>
      </w:r>
    </w:p>
    <w:p w14:paraId="6A3B1820" w14:textId="77777777" w:rsidR="00C946FF" w:rsidRPr="005321BD" w:rsidRDefault="00C946FF" w:rsidP="005321BD">
      <w:pPr>
        <w:pStyle w:val="Akapitzlist"/>
        <w:numPr>
          <w:ilvl w:val="0"/>
          <w:numId w:val="31"/>
        </w:numPr>
        <w:tabs>
          <w:tab w:val="num" w:pos="502"/>
        </w:tabs>
        <w:suppressAutoHyphens w:val="0"/>
        <w:spacing w:after="0" w:line="269" w:lineRule="auto"/>
        <w:jc w:val="both"/>
        <w:rPr>
          <w:rFonts w:ascii="Cambria" w:hAnsi="Cambria"/>
          <w:color w:val="000000"/>
          <w:sz w:val="24"/>
          <w:szCs w:val="24"/>
        </w:rPr>
      </w:pPr>
      <w:r w:rsidRPr="005321BD">
        <w:rPr>
          <w:rFonts w:ascii="Cambria" w:hAnsi="Cambria"/>
          <w:color w:val="000000"/>
          <w:sz w:val="24"/>
          <w:szCs w:val="24"/>
        </w:rPr>
        <w:t>Jeżeli kara umowna nie pokrywa poniesionej straty, Strony mogą dochodzić odszkodowania uzupełniającego na zasadach ogólnych.</w:t>
      </w:r>
    </w:p>
    <w:p w14:paraId="78197A15" w14:textId="77777777" w:rsidR="00C946FF" w:rsidRPr="005321BD" w:rsidRDefault="00C946FF" w:rsidP="005321BD">
      <w:pPr>
        <w:pStyle w:val="Akapitzlist"/>
        <w:numPr>
          <w:ilvl w:val="0"/>
          <w:numId w:val="31"/>
        </w:numPr>
        <w:tabs>
          <w:tab w:val="num" w:pos="502"/>
        </w:tabs>
        <w:suppressAutoHyphens w:val="0"/>
        <w:spacing w:after="0" w:line="269" w:lineRule="auto"/>
        <w:jc w:val="both"/>
        <w:rPr>
          <w:rFonts w:ascii="Cambria" w:hAnsi="Cambria"/>
          <w:color w:val="000000"/>
          <w:sz w:val="24"/>
          <w:szCs w:val="24"/>
        </w:rPr>
      </w:pPr>
      <w:r w:rsidRPr="005321BD">
        <w:rPr>
          <w:rFonts w:ascii="Cambria" w:hAnsi="Cambria"/>
          <w:color w:val="000000"/>
          <w:sz w:val="24"/>
          <w:szCs w:val="24"/>
        </w:rPr>
        <w:t>Kara umowa płatna jest w terminie 3 dni od dnia otrzymania wezwania przez Wykonawcę.</w:t>
      </w:r>
    </w:p>
    <w:p w14:paraId="046D7E81" w14:textId="77777777" w:rsidR="00C946FF" w:rsidRPr="005321BD" w:rsidRDefault="00C946FF" w:rsidP="005321BD">
      <w:pPr>
        <w:pStyle w:val="Akapitzlist"/>
        <w:numPr>
          <w:ilvl w:val="0"/>
          <w:numId w:val="31"/>
        </w:numPr>
        <w:tabs>
          <w:tab w:val="num" w:pos="502"/>
        </w:tabs>
        <w:suppressAutoHyphens w:val="0"/>
        <w:spacing w:after="0" w:line="269" w:lineRule="auto"/>
        <w:jc w:val="both"/>
        <w:rPr>
          <w:rFonts w:ascii="Cambria" w:hAnsi="Cambria"/>
          <w:color w:val="000000"/>
          <w:sz w:val="24"/>
          <w:szCs w:val="24"/>
        </w:rPr>
      </w:pPr>
      <w:r w:rsidRPr="005321BD">
        <w:rPr>
          <w:rFonts w:ascii="Cambria" w:hAnsi="Cambria"/>
          <w:color w:val="000000"/>
          <w:sz w:val="24"/>
          <w:szCs w:val="24"/>
        </w:rPr>
        <w:t>Wykonawca wyraża zgodę na potrącenie wszelkich przysługujących Zamawiającemu wierzytelności względem Wykonawcy w tym ewentualnych kar z kwoty wynagrodzenia za wykonanie niniejszej umowy.</w:t>
      </w:r>
    </w:p>
    <w:p w14:paraId="779ACC8A" w14:textId="77777777" w:rsidR="00C946FF" w:rsidRPr="005321BD" w:rsidRDefault="00C946FF" w:rsidP="005321BD">
      <w:pPr>
        <w:numPr>
          <w:ilvl w:val="0"/>
          <w:numId w:val="25"/>
        </w:numPr>
        <w:tabs>
          <w:tab w:val="num" w:pos="360"/>
        </w:tabs>
        <w:suppressAutoHyphens w:val="0"/>
        <w:autoSpaceDN w:val="0"/>
        <w:spacing w:after="0" w:line="269" w:lineRule="auto"/>
        <w:ind w:left="360"/>
        <w:jc w:val="both"/>
        <w:rPr>
          <w:rFonts w:ascii="Cambria" w:hAnsi="Cambria"/>
          <w:b/>
          <w:bCs/>
          <w:color w:val="000000"/>
          <w:sz w:val="24"/>
          <w:szCs w:val="24"/>
        </w:rPr>
      </w:pPr>
      <w:r w:rsidRPr="005321BD">
        <w:rPr>
          <w:rFonts w:ascii="Cambria" w:hAnsi="Cambria"/>
          <w:b/>
          <w:color w:val="000000"/>
          <w:sz w:val="24"/>
          <w:szCs w:val="24"/>
        </w:rPr>
        <w:t xml:space="preserve">W </w:t>
      </w:r>
      <w:r w:rsidRPr="005321BD">
        <w:rPr>
          <w:rFonts w:ascii="Cambria" w:hAnsi="Cambria"/>
          <w:b/>
          <w:sz w:val="24"/>
          <w:szCs w:val="24"/>
        </w:rPr>
        <w:t>przypadku zwłoki w realizacji przedmiotu umowy przekraczających 5 dni Zamawiający ma prawo do odstąpienia od umowy  bez wyznaczenia dodatkowego terminu z zastrzeżeniem kar umownych określonych wyżej.</w:t>
      </w:r>
    </w:p>
    <w:p w14:paraId="08A5B463" w14:textId="77777777" w:rsidR="00C946FF" w:rsidRPr="005321BD" w:rsidRDefault="00C946FF" w:rsidP="005321BD">
      <w:pPr>
        <w:numPr>
          <w:ilvl w:val="0"/>
          <w:numId w:val="25"/>
        </w:numPr>
        <w:tabs>
          <w:tab w:val="num" w:pos="360"/>
        </w:tabs>
        <w:suppressAutoHyphens w:val="0"/>
        <w:autoSpaceDN w:val="0"/>
        <w:spacing w:after="0" w:line="269" w:lineRule="auto"/>
        <w:ind w:left="360"/>
        <w:jc w:val="both"/>
        <w:rPr>
          <w:rFonts w:ascii="Cambria" w:hAnsi="Cambria"/>
          <w:color w:val="000000"/>
          <w:sz w:val="24"/>
          <w:szCs w:val="24"/>
        </w:rPr>
      </w:pPr>
      <w:r w:rsidRPr="005321BD">
        <w:rPr>
          <w:rFonts w:ascii="Cambria" w:hAnsi="Cambria"/>
          <w:color w:val="000000"/>
          <w:sz w:val="24"/>
          <w:szCs w:val="24"/>
        </w:rPr>
        <w:t>Jeżeli kara umowna nie pokrywa poniesionej straty, Strony mogą dochodzić odszkodowania uzupełniającego.</w:t>
      </w:r>
    </w:p>
    <w:p w14:paraId="5805DCF5" w14:textId="77777777" w:rsidR="00C946FF" w:rsidRPr="005321BD" w:rsidRDefault="00C946FF" w:rsidP="005321BD">
      <w:pPr>
        <w:pStyle w:val="Tekstpodstawowy2"/>
        <w:spacing w:after="0" w:line="269" w:lineRule="auto"/>
        <w:rPr>
          <w:rFonts w:ascii="Cambria" w:hAnsi="Cambria"/>
          <w:sz w:val="24"/>
          <w:szCs w:val="24"/>
        </w:rPr>
      </w:pPr>
    </w:p>
    <w:p w14:paraId="73FA762C" w14:textId="77777777" w:rsidR="00C946FF" w:rsidRPr="005321BD" w:rsidRDefault="00C946FF" w:rsidP="005321BD">
      <w:pPr>
        <w:spacing w:after="0" w:line="269" w:lineRule="auto"/>
        <w:jc w:val="center"/>
        <w:rPr>
          <w:rFonts w:ascii="Cambria" w:hAnsi="Cambria"/>
          <w:b/>
          <w:sz w:val="24"/>
          <w:szCs w:val="24"/>
        </w:rPr>
      </w:pPr>
      <w:r w:rsidRPr="005321BD">
        <w:rPr>
          <w:rFonts w:ascii="Cambria" w:hAnsi="Cambria"/>
          <w:b/>
          <w:sz w:val="24"/>
          <w:szCs w:val="24"/>
        </w:rPr>
        <w:t>§9</w:t>
      </w:r>
    </w:p>
    <w:p w14:paraId="5A593A46" w14:textId="77777777" w:rsidR="00C946FF" w:rsidRPr="005321BD" w:rsidRDefault="00C946FF" w:rsidP="005321BD">
      <w:pPr>
        <w:spacing w:after="0" w:line="269" w:lineRule="auto"/>
        <w:jc w:val="both"/>
        <w:rPr>
          <w:rFonts w:ascii="Cambria" w:hAnsi="Cambria"/>
          <w:sz w:val="24"/>
          <w:szCs w:val="24"/>
        </w:rPr>
      </w:pPr>
      <w:r w:rsidRPr="005321BD">
        <w:rPr>
          <w:rFonts w:ascii="Cambria" w:hAnsi="Cambria"/>
          <w:sz w:val="24"/>
          <w:szCs w:val="24"/>
        </w:rPr>
        <w:t>Wykonawca nie może domagać się od Zamawiającego podwyższenia wynagrodzenia jeżeli:</w:t>
      </w:r>
    </w:p>
    <w:p w14:paraId="2C1D69A5" w14:textId="77777777" w:rsidR="00C946FF" w:rsidRPr="005321BD" w:rsidRDefault="00C946FF" w:rsidP="005321BD">
      <w:pPr>
        <w:numPr>
          <w:ilvl w:val="1"/>
          <w:numId w:val="26"/>
        </w:numPr>
        <w:suppressAutoHyphens w:val="0"/>
        <w:autoSpaceDN w:val="0"/>
        <w:spacing w:after="0" w:line="269" w:lineRule="auto"/>
        <w:jc w:val="both"/>
        <w:rPr>
          <w:rFonts w:ascii="Cambria" w:hAnsi="Cambria"/>
          <w:sz w:val="24"/>
          <w:szCs w:val="24"/>
        </w:rPr>
      </w:pPr>
      <w:r w:rsidRPr="005321BD">
        <w:rPr>
          <w:rFonts w:ascii="Cambria" w:hAnsi="Cambria"/>
          <w:sz w:val="24"/>
          <w:szCs w:val="24"/>
        </w:rPr>
        <w:t>wykonał prace dodatkowe bez uzyskania Jego zgody na wykonanie tych prac,</w:t>
      </w:r>
    </w:p>
    <w:p w14:paraId="7F6AAD17" w14:textId="77777777" w:rsidR="00C946FF" w:rsidRPr="005321BD" w:rsidRDefault="00C946FF" w:rsidP="005321BD">
      <w:pPr>
        <w:numPr>
          <w:ilvl w:val="1"/>
          <w:numId w:val="26"/>
        </w:numPr>
        <w:suppressAutoHyphens w:val="0"/>
        <w:autoSpaceDN w:val="0"/>
        <w:spacing w:after="0" w:line="269" w:lineRule="auto"/>
        <w:jc w:val="both"/>
        <w:rPr>
          <w:rFonts w:ascii="Cambria" w:hAnsi="Cambria"/>
          <w:sz w:val="24"/>
          <w:szCs w:val="24"/>
        </w:rPr>
      </w:pPr>
      <w:r w:rsidRPr="005321BD">
        <w:rPr>
          <w:rFonts w:ascii="Cambria" w:hAnsi="Cambria"/>
          <w:sz w:val="24"/>
          <w:szCs w:val="24"/>
        </w:rPr>
        <w:t>popadł w zwłokę w wykonywaniu dostawy a zmiana cen czynników produkcji nastąpiła po upływie umownego terminu ich wykonania.</w:t>
      </w:r>
    </w:p>
    <w:p w14:paraId="3A7F3681" w14:textId="77777777" w:rsidR="00C946FF" w:rsidRPr="005321BD" w:rsidRDefault="00C946FF" w:rsidP="005321BD">
      <w:pPr>
        <w:spacing w:after="0" w:line="269" w:lineRule="auto"/>
        <w:jc w:val="center"/>
        <w:rPr>
          <w:rFonts w:ascii="Cambria" w:hAnsi="Cambria"/>
          <w:sz w:val="24"/>
          <w:szCs w:val="24"/>
        </w:rPr>
      </w:pPr>
    </w:p>
    <w:p w14:paraId="3D5AC31D" w14:textId="77777777" w:rsidR="00C946FF" w:rsidRPr="005321BD" w:rsidRDefault="00C946FF" w:rsidP="005321BD">
      <w:pPr>
        <w:spacing w:after="0" w:line="269" w:lineRule="auto"/>
        <w:jc w:val="center"/>
        <w:rPr>
          <w:rFonts w:ascii="Cambria" w:hAnsi="Cambria"/>
          <w:b/>
          <w:sz w:val="24"/>
          <w:szCs w:val="24"/>
        </w:rPr>
      </w:pPr>
      <w:r w:rsidRPr="005321BD">
        <w:rPr>
          <w:rFonts w:ascii="Cambria" w:hAnsi="Cambria"/>
          <w:b/>
          <w:sz w:val="24"/>
          <w:szCs w:val="24"/>
        </w:rPr>
        <w:t>§10</w:t>
      </w:r>
    </w:p>
    <w:p w14:paraId="26573833" w14:textId="77777777" w:rsidR="00C946FF" w:rsidRPr="005321BD" w:rsidRDefault="00C946FF" w:rsidP="005321BD">
      <w:pPr>
        <w:numPr>
          <w:ilvl w:val="0"/>
          <w:numId w:val="27"/>
        </w:numPr>
        <w:tabs>
          <w:tab w:val="left" w:pos="479"/>
        </w:tabs>
        <w:suppressAutoHyphens w:val="0"/>
        <w:autoSpaceDN w:val="0"/>
        <w:spacing w:after="0" w:line="269" w:lineRule="auto"/>
        <w:jc w:val="both"/>
        <w:rPr>
          <w:rFonts w:ascii="Cambria" w:hAnsi="Cambria"/>
          <w:sz w:val="24"/>
          <w:szCs w:val="24"/>
        </w:rPr>
      </w:pPr>
      <w:r w:rsidRPr="005321BD">
        <w:rPr>
          <w:rFonts w:ascii="Cambria" w:hAnsi="Cambria"/>
          <w:sz w:val="24"/>
          <w:szCs w:val="24"/>
        </w:rPr>
        <w:t>Zmiana postanowień zawartej umowy może nastąpić w następujących przypadkach :</w:t>
      </w:r>
    </w:p>
    <w:p w14:paraId="7B13C129" w14:textId="68AFA87B" w:rsidR="00C946FF" w:rsidRPr="005321BD" w:rsidRDefault="00654C9A" w:rsidP="005321BD">
      <w:pPr>
        <w:numPr>
          <w:ilvl w:val="1"/>
          <w:numId w:val="28"/>
        </w:numPr>
        <w:suppressAutoHyphens w:val="0"/>
        <w:autoSpaceDN w:val="0"/>
        <w:spacing w:after="0" w:line="269" w:lineRule="auto"/>
        <w:jc w:val="both"/>
        <w:rPr>
          <w:rFonts w:ascii="Cambria" w:hAnsi="Cambria"/>
          <w:sz w:val="24"/>
          <w:szCs w:val="24"/>
        </w:rPr>
      </w:pPr>
      <w:r>
        <w:rPr>
          <w:rFonts w:ascii="Cambria" w:hAnsi="Cambria"/>
          <w:sz w:val="24"/>
          <w:szCs w:val="24"/>
        </w:rPr>
        <w:t>z</w:t>
      </w:r>
      <w:r w:rsidR="00C946FF" w:rsidRPr="005321BD">
        <w:rPr>
          <w:rFonts w:ascii="Cambria" w:hAnsi="Cambria"/>
          <w:sz w:val="24"/>
          <w:szCs w:val="24"/>
        </w:rPr>
        <w:t>mian nie dotyczących treści oferty, na podstawie której dokonano wyboru wykonawcy</w:t>
      </w:r>
    </w:p>
    <w:p w14:paraId="3FE62A6B" w14:textId="57CCC08D" w:rsidR="00C946FF" w:rsidRPr="005321BD" w:rsidRDefault="00654C9A" w:rsidP="005321BD">
      <w:pPr>
        <w:numPr>
          <w:ilvl w:val="1"/>
          <w:numId w:val="28"/>
        </w:numPr>
        <w:suppressAutoHyphens w:val="0"/>
        <w:autoSpaceDN w:val="0"/>
        <w:spacing w:after="0" w:line="269" w:lineRule="auto"/>
        <w:jc w:val="both"/>
        <w:rPr>
          <w:rFonts w:ascii="Cambria" w:hAnsi="Cambria"/>
          <w:sz w:val="24"/>
          <w:szCs w:val="24"/>
        </w:rPr>
      </w:pPr>
      <w:r>
        <w:rPr>
          <w:rFonts w:ascii="Cambria" w:hAnsi="Cambria"/>
          <w:sz w:val="24"/>
          <w:szCs w:val="24"/>
        </w:rPr>
        <w:t>z</w:t>
      </w:r>
      <w:r w:rsidR="00C946FF" w:rsidRPr="005321BD">
        <w:rPr>
          <w:rFonts w:ascii="Cambria" w:hAnsi="Cambria"/>
          <w:sz w:val="24"/>
          <w:szCs w:val="24"/>
        </w:rPr>
        <w:t>mian korzystnych dla zamawiającego, których konieczność wprowadzenia wynika z okoliczności, których nie można było przewidzieć w chwili zawarcia umowy.</w:t>
      </w:r>
    </w:p>
    <w:p w14:paraId="7BF633B1" w14:textId="5CE6D291" w:rsidR="00C946FF" w:rsidRPr="005321BD" w:rsidRDefault="00654C9A" w:rsidP="005321BD">
      <w:pPr>
        <w:numPr>
          <w:ilvl w:val="1"/>
          <w:numId w:val="28"/>
        </w:numPr>
        <w:suppressAutoHyphens w:val="0"/>
        <w:autoSpaceDN w:val="0"/>
        <w:spacing w:after="0" w:line="269" w:lineRule="auto"/>
        <w:jc w:val="both"/>
        <w:rPr>
          <w:rFonts w:ascii="Cambria" w:hAnsi="Cambria"/>
          <w:sz w:val="24"/>
          <w:szCs w:val="24"/>
        </w:rPr>
      </w:pPr>
      <w:r>
        <w:rPr>
          <w:rFonts w:ascii="Cambria" w:hAnsi="Cambria"/>
          <w:sz w:val="24"/>
          <w:szCs w:val="24"/>
        </w:rPr>
        <w:t>p</w:t>
      </w:r>
      <w:r w:rsidR="00C946FF" w:rsidRPr="005321BD">
        <w:rPr>
          <w:rFonts w:ascii="Cambria" w:hAnsi="Cambria"/>
          <w:sz w:val="24"/>
          <w:szCs w:val="24"/>
        </w:rPr>
        <w:t>rzesunięcia terminu wykonania przedmiotu umowy jeżeli z przyczyn od wykonawcy niezależnych, których nie można było przewidzieć w chwili zawarcia umowy, nie jest możliwe dotrzymanie terminu wykonania przedmiotu umowy.</w:t>
      </w:r>
    </w:p>
    <w:p w14:paraId="2F2A11ED" w14:textId="237CA224" w:rsidR="00C946FF" w:rsidRPr="005321BD" w:rsidRDefault="00654C9A" w:rsidP="005321BD">
      <w:pPr>
        <w:numPr>
          <w:ilvl w:val="1"/>
          <w:numId w:val="28"/>
        </w:numPr>
        <w:suppressAutoHyphens w:val="0"/>
        <w:autoSpaceDN w:val="0"/>
        <w:spacing w:after="0" w:line="269" w:lineRule="auto"/>
        <w:jc w:val="both"/>
        <w:rPr>
          <w:rFonts w:ascii="Cambria" w:hAnsi="Cambria"/>
          <w:sz w:val="24"/>
          <w:szCs w:val="24"/>
        </w:rPr>
      </w:pPr>
      <w:r>
        <w:rPr>
          <w:rFonts w:ascii="Cambria" w:hAnsi="Cambria"/>
          <w:sz w:val="24"/>
          <w:szCs w:val="24"/>
        </w:rPr>
        <w:t>d</w:t>
      </w:r>
      <w:r w:rsidR="00C946FF" w:rsidRPr="005321BD">
        <w:rPr>
          <w:rFonts w:ascii="Cambria" w:hAnsi="Cambria"/>
          <w:sz w:val="24"/>
          <w:szCs w:val="24"/>
        </w:rPr>
        <w:t>opuszczalnej prawem zmiany stron umowy lub oznaczenia stron umowy .</w:t>
      </w:r>
    </w:p>
    <w:p w14:paraId="7BFE780D" w14:textId="61942268" w:rsidR="00C946FF" w:rsidRPr="005321BD" w:rsidRDefault="00654C9A" w:rsidP="005321BD">
      <w:pPr>
        <w:numPr>
          <w:ilvl w:val="1"/>
          <w:numId w:val="28"/>
        </w:numPr>
        <w:suppressAutoHyphens w:val="0"/>
        <w:autoSpaceDN w:val="0"/>
        <w:spacing w:after="0" w:line="269" w:lineRule="auto"/>
        <w:jc w:val="both"/>
        <w:rPr>
          <w:rFonts w:ascii="Cambria" w:hAnsi="Cambria"/>
          <w:sz w:val="24"/>
          <w:szCs w:val="24"/>
        </w:rPr>
      </w:pPr>
      <w:r>
        <w:rPr>
          <w:rFonts w:ascii="Cambria" w:hAnsi="Cambria"/>
          <w:sz w:val="24"/>
          <w:szCs w:val="24"/>
        </w:rPr>
        <w:t>w</w:t>
      </w:r>
      <w:r w:rsidR="00C946FF" w:rsidRPr="005321BD">
        <w:rPr>
          <w:rFonts w:ascii="Cambria" w:hAnsi="Cambria"/>
          <w:sz w:val="24"/>
          <w:szCs w:val="24"/>
        </w:rPr>
        <w:t>prowadzenia lub zmiany podwykonawcy dostawy.</w:t>
      </w:r>
    </w:p>
    <w:p w14:paraId="6C508B72" w14:textId="09667BE1" w:rsidR="00C946FF" w:rsidRPr="005321BD" w:rsidRDefault="00654C9A" w:rsidP="005321BD">
      <w:pPr>
        <w:numPr>
          <w:ilvl w:val="1"/>
          <w:numId w:val="28"/>
        </w:numPr>
        <w:suppressAutoHyphens w:val="0"/>
        <w:autoSpaceDN w:val="0"/>
        <w:spacing w:after="0" w:line="269" w:lineRule="auto"/>
        <w:jc w:val="both"/>
        <w:rPr>
          <w:rFonts w:ascii="Cambria" w:hAnsi="Cambria"/>
          <w:sz w:val="24"/>
          <w:szCs w:val="24"/>
        </w:rPr>
      </w:pPr>
      <w:r>
        <w:rPr>
          <w:rFonts w:ascii="Cambria" w:hAnsi="Cambria"/>
          <w:sz w:val="24"/>
          <w:szCs w:val="24"/>
        </w:rPr>
        <w:t>z</w:t>
      </w:r>
      <w:r w:rsidR="00C946FF" w:rsidRPr="005321BD">
        <w:rPr>
          <w:rFonts w:ascii="Cambria" w:hAnsi="Cambria"/>
          <w:sz w:val="24"/>
          <w:szCs w:val="24"/>
        </w:rPr>
        <w:t>miany wynagrodzenia w następstwie zmiany przepisów o podatku od towarów i usług (VAT)</w:t>
      </w:r>
    </w:p>
    <w:p w14:paraId="69029703" w14:textId="2FEB2CB4" w:rsidR="00C946FF" w:rsidRPr="005321BD" w:rsidRDefault="00654C9A" w:rsidP="005321BD">
      <w:pPr>
        <w:numPr>
          <w:ilvl w:val="1"/>
          <w:numId w:val="28"/>
        </w:numPr>
        <w:suppressAutoHyphens w:val="0"/>
        <w:autoSpaceDN w:val="0"/>
        <w:spacing w:after="0" w:line="269" w:lineRule="auto"/>
        <w:jc w:val="both"/>
        <w:rPr>
          <w:rFonts w:ascii="Cambria" w:hAnsi="Cambria"/>
          <w:sz w:val="24"/>
          <w:szCs w:val="24"/>
        </w:rPr>
      </w:pPr>
      <w:r>
        <w:rPr>
          <w:rFonts w:ascii="Cambria" w:hAnsi="Cambria"/>
          <w:sz w:val="24"/>
          <w:szCs w:val="24"/>
        </w:rPr>
        <w:t>z</w:t>
      </w:r>
      <w:r w:rsidR="00C946FF" w:rsidRPr="005321BD">
        <w:rPr>
          <w:rFonts w:ascii="Cambria" w:hAnsi="Cambria"/>
          <w:sz w:val="24"/>
          <w:szCs w:val="24"/>
        </w:rPr>
        <w:t>miany w zakresie przedmiotu zamówienia jeżeli konieczność wprowadzenia takich zmian jest skutkiem zmiany przepisów prawa.</w:t>
      </w:r>
    </w:p>
    <w:p w14:paraId="23683F02" w14:textId="729F7785" w:rsidR="00C946FF" w:rsidRPr="005321BD" w:rsidRDefault="00654C9A" w:rsidP="005321BD">
      <w:pPr>
        <w:numPr>
          <w:ilvl w:val="1"/>
          <w:numId w:val="28"/>
        </w:numPr>
        <w:suppressAutoHyphens w:val="0"/>
        <w:autoSpaceDN w:val="0"/>
        <w:spacing w:after="0" w:line="269" w:lineRule="auto"/>
        <w:jc w:val="both"/>
        <w:rPr>
          <w:rFonts w:ascii="Cambria" w:hAnsi="Cambria"/>
          <w:sz w:val="24"/>
          <w:szCs w:val="24"/>
        </w:rPr>
      </w:pPr>
      <w:r>
        <w:rPr>
          <w:rFonts w:ascii="Cambria" w:hAnsi="Cambria"/>
          <w:sz w:val="24"/>
          <w:szCs w:val="24"/>
        </w:rPr>
        <w:t>w</w:t>
      </w:r>
      <w:r w:rsidR="00C946FF" w:rsidRPr="005321BD">
        <w:rPr>
          <w:rFonts w:ascii="Cambria" w:hAnsi="Cambria"/>
          <w:sz w:val="24"/>
          <w:szCs w:val="24"/>
        </w:rPr>
        <w:t>ynagrodzenie umowne może ulec zmianie w przypadku ograniczenia przez Zamawiającego zakresu przedmiotu umowy z przyczyn, których nie można było przewidzieć w chwili zawarcia umowy.</w:t>
      </w:r>
    </w:p>
    <w:p w14:paraId="7145FF4C" w14:textId="77777777" w:rsidR="00C946FF" w:rsidRPr="005321BD" w:rsidRDefault="00C946FF" w:rsidP="005321BD">
      <w:pPr>
        <w:numPr>
          <w:ilvl w:val="0"/>
          <w:numId w:val="27"/>
        </w:numPr>
        <w:tabs>
          <w:tab w:val="left" w:pos="479"/>
        </w:tabs>
        <w:suppressAutoHyphens w:val="0"/>
        <w:autoSpaceDN w:val="0"/>
        <w:spacing w:after="0" w:line="269" w:lineRule="auto"/>
        <w:jc w:val="both"/>
        <w:rPr>
          <w:rFonts w:ascii="Cambria" w:hAnsi="Cambria"/>
          <w:sz w:val="24"/>
          <w:szCs w:val="24"/>
        </w:rPr>
      </w:pPr>
      <w:r w:rsidRPr="005321BD">
        <w:rPr>
          <w:rFonts w:ascii="Cambria" w:hAnsi="Cambria"/>
          <w:sz w:val="24"/>
          <w:szCs w:val="24"/>
        </w:rPr>
        <w:t xml:space="preserve">Zmiana, w tym wydłużenie, terminu wykonania Przedmiotu zamówienia w związku z: </w:t>
      </w:r>
    </w:p>
    <w:p w14:paraId="25600311" w14:textId="5B21B495" w:rsidR="00C946FF" w:rsidRPr="005321BD" w:rsidRDefault="00654C9A" w:rsidP="005321BD">
      <w:pPr>
        <w:pStyle w:val="Akapitzlist"/>
        <w:numPr>
          <w:ilvl w:val="0"/>
          <w:numId w:val="34"/>
        </w:numPr>
        <w:tabs>
          <w:tab w:val="left" w:pos="479"/>
        </w:tabs>
        <w:suppressAutoHyphens w:val="0"/>
        <w:spacing w:after="0" w:line="269" w:lineRule="auto"/>
        <w:jc w:val="both"/>
        <w:rPr>
          <w:rFonts w:ascii="Cambria" w:hAnsi="Cambria"/>
          <w:sz w:val="24"/>
          <w:szCs w:val="24"/>
        </w:rPr>
      </w:pPr>
      <w:r>
        <w:rPr>
          <w:rFonts w:ascii="Cambria" w:hAnsi="Cambria"/>
          <w:sz w:val="24"/>
          <w:szCs w:val="24"/>
        </w:rPr>
        <w:lastRenderedPageBreak/>
        <w:t>z</w:t>
      </w:r>
      <w:r w:rsidR="00C946FF" w:rsidRPr="005321BD">
        <w:rPr>
          <w:rFonts w:ascii="Cambria" w:hAnsi="Cambria"/>
          <w:sz w:val="24"/>
          <w:szCs w:val="24"/>
        </w:rPr>
        <w:t xml:space="preserve">aistnieniem okoliczności powodujących brak możliwości dostępu do </w:t>
      </w:r>
      <w:r w:rsidR="00035379" w:rsidRPr="005321BD">
        <w:rPr>
          <w:rFonts w:ascii="Cambria" w:hAnsi="Cambria"/>
          <w:sz w:val="24"/>
          <w:szCs w:val="24"/>
        </w:rPr>
        <w:t>budynku żłobka</w:t>
      </w:r>
      <w:r w:rsidR="00C946FF" w:rsidRPr="005321BD">
        <w:rPr>
          <w:rFonts w:ascii="Cambria" w:hAnsi="Cambria"/>
          <w:sz w:val="24"/>
          <w:szCs w:val="24"/>
        </w:rPr>
        <w:t xml:space="preserve">, na które wykonawca nie miał wpływu </w:t>
      </w:r>
    </w:p>
    <w:p w14:paraId="6F6271C6" w14:textId="77777777" w:rsidR="00C946FF" w:rsidRPr="005321BD" w:rsidRDefault="00C946FF" w:rsidP="005321BD">
      <w:pPr>
        <w:pStyle w:val="Akapitzlist"/>
        <w:numPr>
          <w:ilvl w:val="0"/>
          <w:numId w:val="34"/>
        </w:numPr>
        <w:tabs>
          <w:tab w:val="left" w:pos="479"/>
        </w:tabs>
        <w:suppressAutoHyphens w:val="0"/>
        <w:spacing w:after="0" w:line="269" w:lineRule="auto"/>
        <w:jc w:val="both"/>
        <w:rPr>
          <w:rFonts w:ascii="Cambria" w:hAnsi="Cambria"/>
          <w:sz w:val="24"/>
          <w:szCs w:val="24"/>
        </w:rPr>
      </w:pPr>
      <w:r w:rsidRPr="005321BD">
        <w:rPr>
          <w:rFonts w:ascii="Cambria" w:hAnsi="Cambria"/>
          <w:sz w:val="24"/>
          <w:szCs w:val="24"/>
        </w:rPr>
        <w:t xml:space="preserve">działaniem siły wyższej (np. klęski żywiołowe, strajki generalne lub lokalne, epidemie  mającej bezpośredni wpływ na terminowość wykonywania prac), </w:t>
      </w:r>
    </w:p>
    <w:p w14:paraId="2EB3A786" w14:textId="77777777" w:rsidR="00C946FF" w:rsidRDefault="00C946FF" w:rsidP="005321BD">
      <w:pPr>
        <w:pStyle w:val="Akapitzlist"/>
        <w:numPr>
          <w:ilvl w:val="0"/>
          <w:numId w:val="34"/>
        </w:numPr>
        <w:tabs>
          <w:tab w:val="left" w:pos="479"/>
        </w:tabs>
        <w:suppressAutoHyphens w:val="0"/>
        <w:spacing w:after="0" w:line="269" w:lineRule="auto"/>
        <w:jc w:val="both"/>
        <w:rPr>
          <w:rFonts w:ascii="Cambria" w:hAnsi="Cambria"/>
          <w:sz w:val="24"/>
          <w:szCs w:val="24"/>
        </w:rPr>
      </w:pPr>
      <w:r w:rsidRPr="005321BD">
        <w:rPr>
          <w:rFonts w:ascii="Cambria" w:hAnsi="Cambria"/>
          <w:sz w:val="24"/>
          <w:szCs w:val="24"/>
        </w:rPr>
        <w:t>innymi przyczynami zewnętrznymi niezależnymi od Zamawiającego oraz Wykonawcy skutkującymi brakiem możliwości wykonania dostaw lub wykonywania innych czynności przewidzianych umową, które spowodowały niezawinione i niemożliwe do uniknięcia przez Wykonawcę opóźnienie,</w:t>
      </w:r>
    </w:p>
    <w:p w14:paraId="3D2E9D6A" w14:textId="0165E798" w:rsidR="00C946FF" w:rsidRPr="00654C9A" w:rsidRDefault="00654C9A" w:rsidP="00654C9A">
      <w:pPr>
        <w:pStyle w:val="Akapitzlist"/>
        <w:numPr>
          <w:ilvl w:val="0"/>
          <w:numId w:val="27"/>
        </w:numPr>
        <w:tabs>
          <w:tab w:val="left" w:pos="479"/>
        </w:tabs>
        <w:suppressAutoHyphens w:val="0"/>
        <w:spacing w:after="0" w:line="269" w:lineRule="auto"/>
        <w:jc w:val="both"/>
        <w:rPr>
          <w:rFonts w:ascii="Cambria" w:hAnsi="Cambria"/>
          <w:sz w:val="24"/>
          <w:szCs w:val="24"/>
        </w:rPr>
      </w:pPr>
      <w:r>
        <w:rPr>
          <w:rFonts w:ascii="Cambria" w:hAnsi="Cambria"/>
          <w:sz w:val="24"/>
          <w:szCs w:val="24"/>
        </w:rPr>
        <w:t>W</w:t>
      </w:r>
      <w:r w:rsidR="00C946FF" w:rsidRPr="00654C9A">
        <w:rPr>
          <w:rFonts w:ascii="Cambria" w:hAnsi="Cambria"/>
          <w:sz w:val="24"/>
          <w:szCs w:val="24"/>
        </w:rPr>
        <w:t xml:space="preserve"> przypadku wystąpienia którejkolwiek z okoliczności wymienionych w ust. 2  powyżej, termin wykonania umowy może ulec odpowiedniemu przedłużeniu o czas niezbędny do zakończenia wykonywania jej przedmiotu w sposób należyty, nie dłużej jednak niż o okres trwania tych okoliczności. Wykonawca nie może żądać zwiększenia wynagrodzenia lub zwrotu innych kosztów bezpośrednich lub pośrednich spowodowanych przestojem lub dłuższym czasem wykonywania umowy.</w:t>
      </w:r>
    </w:p>
    <w:p w14:paraId="4059CE43" w14:textId="77777777" w:rsidR="00C946FF" w:rsidRPr="005321BD" w:rsidRDefault="00C946FF" w:rsidP="005321BD">
      <w:pPr>
        <w:numPr>
          <w:ilvl w:val="0"/>
          <w:numId w:val="27"/>
        </w:numPr>
        <w:tabs>
          <w:tab w:val="left" w:pos="479"/>
        </w:tabs>
        <w:suppressAutoHyphens w:val="0"/>
        <w:autoSpaceDN w:val="0"/>
        <w:spacing w:after="0" w:line="269" w:lineRule="auto"/>
        <w:jc w:val="both"/>
        <w:rPr>
          <w:rFonts w:ascii="Cambria" w:hAnsi="Cambria"/>
          <w:sz w:val="24"/>
          <w:szCs w:val="24"/>
        </w:rPr>
      </w:pPr>
      <w:r w:rsidRPr="005321BD">
        <w:rPr>
          <w:rFonts w:ascii="Cambria" w:hAnsi="Cambria"/>
          <w:sz w:val="24"/>
          <w:szCs w:val="24"/>
        </w:rPr>
        <w:t>Zamawiający dopuszcza również możliwość zmiany ustaleń zawartej umowy w stosunku do treści oferty Wykonawcy w zakresie:</w:t>
      </w:r>
    </w:p>
    <w:p w14:paraId="504AC99D" w14:textId="77777777" w:rsidR="00C946FF" w:rsidRPr="005321BD" w:rsidRDefault="00C946FF" w:rsidP="005321BD">
      <w:pPr>
        <w:numPr>
          <w:ilvl w:val="1"/>
          <w:numId w:val="29"/>
        </w:numPr>
        <w:suppressAutoHyphens w:val="0"/>
        <w:autoSpaceDN w:val="0"/>
        <w:spacing w:after="0" w:line="269" w:lineRule="auto"/>
        <w:jc w:val="both"/>
        <w:rPr>
          <w:rFonts w:ascii="Cambria" w:hAnsi="Cambria"/>
          <w:sz w:val="24"/>
          <w:szCs w:val="24"/>
        </w:rPr>
      </w:pPr>
      <w:r w:rsidRPr="005321BD">
        <w:rPr>
          <w:rFonts w:ascii="Cambria" w:hAnsi="Cambria"/>
          <w:sz w:val="24"/>
          <w:szCs w:val="24"/>
        </w:rPr>
        <w:t>terminu zakończenia realizacji dostawy na uzasadniony wniosek wykonawcy pod warunkiem, że zmiana ta nie wynika z winy Wykonawcy oraz których Wykonawca nie mógł przewidzieć na etapie składania oferty</w:t>
      </w:r>
    </w:p>
    <w:p w14:paraId="60256DBD" w14:textId="77777777" w:rsidR="00C946FF" w:rsidRPr="005321BD" w:rsidRDefault="00C946FF" w:rsidP="005321BD">
      <w:pPr>
        <w:numPr>
          <w:ilvl w:val="1"/>
          <w:numId w:val="29"/>
        </w:numPr>
        <w:suppressAutoHyphens w:val="0"/>
        <w:autoSpaceDN w:val="0"/>
        <w:spacing w:after="0" w:line="269" w:lineRule="auto"/>
        <w:jc w:val="both"/>
        <w:rPr>
          <w:rFonts w:ascii="Cambria" w:hAnsi="Cambria"/>
          <w:sz w:val="24"/>
          <w:szCs w:val="24"/>
        </w:rPr>
      </w:pPr>
      <w:r w:rsidRPr="005321BD">
        <w:rPr>
          <w:rFonts w:ascii="Cambria" w:hAnsi="Cambria"/>
          <w:sz w:val="24"/>
          <w:szCs w:val="24"/>
        </w:rPr>
        <w:t>innych istotnych zmian wynikających ze zmiany przepisów prawa, jeżeli będą miały wpływ na przedmiot zamówienia</w:t>
      </w:r>
    </w:p>
    <w:p w14:paraId="16EFE678" w14:textId="77777777" w:rsidR="00C946FF" w:rsidRPr="005321BD" w:rsidRDefault="00C946FF" w:rsidP="005321BD">
      <w:pPr>
        <w:numPr>
          <w:ilvl w:val="0"/>
          <w:numId w:val="27"/>
        </w:numPr>
        <w:tabs>
          <w:tab w:val="left" w:pos="479"/>
        </w:tabs>
        <w:suppressAutoHyphens w:val="0"/>
        <w:autoSpaceDN w:val="0"/>
        <w:spacing w:after="0" w:line="269" w:lineRule="auto"/>
        <w:jc w:val="both"/>
        <w:rPr>
          <w:rFonts w:ascii="Cambria" w:hAnsi="Cambria"/>
          <w:sz w:val="24"/>
          <w:szCs w:val="24"/>
        </w:rPr>
      </w:pPr>
      <w:r w:rsidRPr="005321BD">
        <w:rPr>
          <w:rFonts w:ascii="Cambria" w:hAnsi="Cambria"/>
          <w:sz w:val="24"/>
          <w:szCs w:val="24"/>
        </w:rPr>
        <w:t>Strona występująca o zmianę postanowień umowy zobowiązana jest do udokumentowania zaistnienia okoliczności, o których mowa w ust.1. Wniosek o zmianę postanowień umowy musi być wyrażony na piśmie.</w:t>
      </w:r>
    </w:p>
    <w:p w14:paraId="0C695846" w14:textId="77777777" w:rsidR="00C946FF" w:rsidRPr="005321BD" w:rsidRDefault="00C946FF" w:rsidP="005321BD">
      <w:pPr>
        <w:numPr>
          <w:ilvl w:val="0"/>
          <w:numId w:val="27"/>
        </w:numPr>
        <w:tabs>
          <w:tab w:val="left" w:pos="479"/>
        </w:tabs>
        <w:suppressAutoHyphens w:val="0"/>
        <w:autoSpaceDN w:val="0"/>
        <w:spacing w:after="0" w:line="269" w:lineRule="auto"/>
        <w:jc w:val="both"/>
        <w:rPr>
          <w:rFonts w:ascii="Cambria" w:hAnsi="Cambria"/>
          <w:sz w:val="24"/>
          <w:szCs w:val="24"/>
        </w:rPr>
      </w:pPr>
      <w:r w:rsidRPr="005321BD">
        <w:rPr>
          <w:rFonts w:ascii="Cambria" w:hAnsi="Cambria"/>
          <w:sz w:val="24"/>
          <w:szCs w:val="24"/>
        </w:rPr>
        <w:t>Zmiana umowy może nastąpić wyłącznie w formie pisemnej pod rygorem nieważności.</w:t>
      </w:r>
    </w:p>
    <w:p w14:paraId="406C1E44" w14:textId="77777777" w:rsidR="00C946FF" w:rsidRPr="005321BD" w:rsidRDefault="00C946FF" w:rsidP="005321BD">
      <w:pPr>
        <w:numPr>
          <w:ilvl w:val="0"/>
          <w:numId w:val="27"/>
        </w:numPr>
        <w:tabs>
          <w:tab w:val="left" w:pos="479"/>
        </w:tabs>
        <w:suppressAutoHyphens w:val="0"/>
        <w:autoSpaceDN w:val="0"/>
        <w:spacing w:after="0" w:line="269" w:lineRule="auto"/>
        <w:jc w:val="both"/>
        <w:rPr>
          <w:rFonts w:ascii="Cambria" w:hAnsi="Cambria"/>
          <w:sz w:val="24"/>
          <w:szCs w:val="24"/>
        </w:rPr>
      </w:pPr>
      <w:r w:rsidRPr="005321BD">
        <w:rPr>
          <w:rFonts w:ascii="Cambria" w:hAnsi="Cambria"/>
          <w:sz w:val="24"/>
          <w:szCs w:val="24"/>
        </w:rPr>
        <w:t>Powyższy katalog zmian nie stanowi zobowiązania Zamawiającego do ich uwzględnienia w toku realizacji niniejszej umowy.</w:t>
      </w:r>
    </w:p>
    <w:p w14:paraId="0ED1F052" w14:textId="77777777" w:rsidR="00C946FF" w:rsidRPr="005321BD" w:rsidRDefault="00C946FF" w:rsidP="005321BD">
      <w:pPr>
        <w:spacing w:after="0" w:line="269" w:lineRule="auto"/>
        <w:jc w:val="center"/>
        <w:rPr>
          <w:rFonts w:ascii="Cambria" w:hAnsi="Cambria"/>
          <w:sz w:val="24"/>
          <w:szCs w:val="24"/>
        </w:rPr>
      </w:pPr>
    </w:p>
    <w:p w14:paraId="5B22CB56" w14:textId="4A0BDA49" w:rsidR="00C946FF" w:rsidRPr="005321BD" w:rsidRDefault="00C946FF" w:rsidP="005321BD">
      <w:pPr>
        <w:spacing w:after="0" w:line="269" w:lineRule="auto"/>
        <w:jc w:val="center"/>
        <w:rPr>
          <w:rFonts w:ascii="Cambria" w:hAnsi="Cambria"/>
          <w:b/>
          <w:sz w:val="24"/>
          <w:szCs w:val="24"/>
        </w:rPr>
      </w:pPr>
      <w:r w:rsidRPr="005321BD">
        <w:rPr>
          <w:rFonts w:ascii="Cambria" w:hAnsi="Cambria"/>
          <w:b/>
          <w:sz w:val="24"/>
          <w:szCs w:val="24"/>
        </w:rPr>
        <w:t>§11</w:t>
      </w:r>
    </w:p>
    <w:p w14:paraId="60DF95B4" w14:textId="77777777" w:rsidR="00C946FF" w:rsidRPr="005321BD" w:rsidRDefault="00C946FF" w:rsidP="005321BD">
      <w:pPr>
        <w:pStyle w:val="Tekstpodstawowy3"/>
        <w:spacing w:after="0" w:line="269" w:lineRule="auto"/>
        <w:rPr>
          <w:rFonts w:ascii="Cambria" w:hAnsi="Cambria"/>
          <w:sz w:val="24"/>
          <w:szCs w:val="24"/>
        </w:rPr>
      </w:pPr>
      <w:r w:rsidRPr="005321BD">
        <w:rPr>
          <w:rFonts w:ascii="Cambria" w:hAnsi="Cambria"/>
          <w:sz w:val="24"/>
          <w:szCs w:val="24"/>
        </w:rPr>
        <w:t>Pozostałe postanowienia Stron:</w:t>
      </w:r>
    </w:p>
    <w:p w14:paraId="7C7F1711" w14:textId="77777777" w:rsidR="00C946FF" w:rsidRPr="005321BD" w:rsidRDefault="00C946FF" w:rsidP="005321BD">
      <w:pPr>
        <w:numPr>
          <w:ilvl w:val="0"/>
          <w:numId w:val="30"/>
        </w:numPr>
        <w:suppressAutoHyphens w:val="0"/>
        <w:autoSpaceDN w:val="0"/>
        <w:spacing w:after="0" w:line="269" w:lineRule="auto"/>
        <w:jc w:val="both"/>
        <w:rPr>
          <w:rFonts w:ascii="Cambria" w:hAnsi="Cambria"/>
          <w:sz w:val="24"/>
          <w:szCs w:val="24"/>
        </w:rPr>
      </w:pPr>
      <w:r w:rsidRPr="005321BD">
        <w:rPr>
          <w:rFonts w:ascii="Cambria" w:hAnsi="Cambria"/>
          <w:sz w:val="24"/>
          <w:szCs w:val="24"/>
        </w:rPr>
        <w:t xml:space="preserve">Gwarancje wynikające z prac dotyczących przedmiotu umowy powierzonych Podwykonawcom spoczywają na Wykonawcy. </w:t>
      </w:r>
    </w:p>
    <w:p w14:paraId="32A4F0F8" w14:textId="77777777" w:rsidR="00C946FF" w:rsidRPr="005321BD" w:rsidRDefault="00C946FF" w:rsidP="005321BD">
      <w:pPr>
        <w:numPr>
          <w:ilvl w:val="0"/>
          <w:numId w:val="30"/>
        </w:numPr>
        <w:suppressAutoHyphens w:val="0"/>
        <w:autoSpaceDN w:val="0"/>
        <w:spacing w:after="0" w:line="269" w:lineRule="auto"/>
        <w:jc w:val="both"/>
        <w:rPr>
          <w:rFonts w:ascii="Cambria" w:hAnsi="Cambria"/>
          <w:sz w:val="24"/>
          <w:szCs w:val="24"/>
        </w:rPr>
      </w:pPr>
      <w:r w:rsidRPr="005321BD">
        <w:rPr>
          <w:rFonts w:ascii="Cambria" w:hAnsi="Cambria"/>
          <w:sz w:val="24"/>
          <w:szCs w:val="24"/>
        </w:rPr>
        <w:t>Zmiana postanowień niniejszej umowy może nastąpić za zgodą obu stron, wyrażoną na piśmie pod rygorem nieważności takiej zmiany.</w:t>
      </w:r>
    </w:p>
    <w:p w14:paraId="7CBD356E" w14:textId="77777777" w:rsidR="00C946FF" w:rsidRPr="005321BD" w:rsidRDefault="00C946FF" w:rsidP="005321BD">
      <w:pPr>
        <w:numPr>
          <w:ilvl w:val="0"/>
          <w:numId w:val="30"/>
        </w:numPr>
        <w:suppressAutoHyphens w:val="0"/>
        <w:autoSpaceDN w:val="0"/>
        <w:spacing w:after="0" w:line="269" w:lineRule="auto"/>
        <w:jc w:val="both"/>
        <w:rPr>
          <w:rFonts w:ascii="Cambria" w:hAnsi="Cambria"/>
          <w:sz w:val="24"/>
          <w:szCs w:val="24"/>
        </w:rPr>
      </w:pPr>
      <w:r w:rsidRPr="005321BD">
        <w:rPr>
          <w:rFonts w:ascii="Cambria" w:hAnsi="Cambria"/>
          <w:sz w:val="24"/>
          <w:szCs w:val="24"/>
        </w:rPr>
        <w:t>Z propozycją zmiany występuje Strona dążąca do zmiany umowy.</w:t>
      </w:r>
    </w:p>
    <w:p w14:paraId="01B7A6EA" w14:textId="77777777" w:rsidR="00C946FF" w:rsidRPr="005321BD" w:rsidRDefault="00C946FF" w:rsidP="005321BD">
      <w:pPr>
        <w:numPr>
          <w:ilvl w:val="0"/>
          <w:numId w:val="30"/>
        </w:numPr>
        <w:suppressAutoHyphens w:val="0"/>
        <w:autoSpaceDN w:val="0"/>
        <w:spacing w:after="0" w:line="269" w:lineRule="auto"/>
        <w:jc w:val="both"/>
        <w:rPr>
          <w:rFonts w:ascii="Cambria" w:hAnsi="Cambria"/>
          <w:sz w:val="24"/>
          <w:szCs w:val="24"/>
        </w:rPr>
      </w:pPr>
      <w:r w:rsidRPr="005321BD">
        <w:rPr>
          <w:rFonts w:ascii="Cambria" w:hAnsi="Cambria"/>
          <w:sz w:val="24"/>
          <w:szCs w:val="24"/>
        </w:rPr>
        <w:t>Zmiana umowy dokonana z naruszeniem art. 454 i art. 455 ustawy Prawo zamówień publicznych jest nieważna.</w:t>
      </w:r>
    </w:p>
    <w:p w14:paraId="7D8B0C7C" w14:textId="77777777" w:rsidR="00C946FF" w:rsidRPr="005321BD" w:rsidRDefault="00C946FF" w:rsidP="005321BD">
      <w:pPr>
        <w:numPr>
          <w:ilvl w:val="0"/>
          <w:numId w:val="30"/>
        </w:numPr>
        <w:suppressAutoHyphens w:val="0"/>
        <w:autoSpaceDN w:val="0"/>
        <w:spacing w:after="0" w:line="269" w:lineRule="auto"/>
        <w:jc w:val="both"/>
        <w:rPr>
          <w:rFonts w:ascii="Cambria" w:hAnsi="Cambria"/>
          <w:sz w:val="24"/>
          <w:szCs w:val="24"/>
        </w:rPr>
      </w:pPr>
      <w:r w:rsidRPr="005321BD">
        <w:rPr>
          <w:rFonts w:ascii="Cambria" w:hAnsi="Cambria"/>
          <w:sz w:val="24"/>
          <w:szCs w:val="24"/>
        </w:rPr>
        <w:t>Jeżeli niniejsza umowa nie stanowi inaczej, treści zawarte w przyjętej ofercie są obowiązujące.</w:t>
      </w:r>
    </w:p>
    <w:p w14:paraId="5A6AFB11" w14:textId="77777777" w:rsidR="00C946FF" w:rsidRPr="005321BD" w:rsidRDefault="00C946FF" w:rsidP="005321BD">
      <w:pPr>
        <w:numPr>
          <w:ilvl w:val="0"/>
          <w:numId w:val="30"/>
        </w:numPr>
        <w:suppressAutoHyphens w:val="0"/>
        <w:autoSpaceDN w:val="0"/>
        <w:spacing w:after="0" w:line="269" w:lineRule="auto"/>
        <w:jc w:val="both"/>
        <w:rPr>
          <w:rFonts w:ascii="Cambria" w:hAnsi="Cambria"/>
          <w:sz w:val="24"/>
          <w:szCs w:val="24"/>
        </w:rPr>
      </w:pPr>
      <w:r w:rsidRPr="005321BD">
        <w:rPr>
          <w:rFonts w:ascii="Cambria" w:hAnsi="Cambria"/>
          <w:sz w:val="24"/>
          <w:szCs w:val="24"/>
        </w:rPr>
        <w:t>Zaistniałe wątpliwości powstałe w wyniku realizacji umowy Wykonawca nie może wykorzystywać na niekorzyść Zamawiającego, lecz musi dążyć do ich wyjaśnienia i uzgodnienia z Zamawiającym.</w:t>
      </w:r>
    </w:p>
    <w:p w14:paraId="552E9C0F" w14:textId="77777777" w:rsidR="00C946FF" w:rsidRPr="005321BD" w:rsidRDefault="00C946FF" w:rsidP="005321BD">
      <w:pPr>
        <w:numPr>
          <w:ilvl w:val="0"/>
          <w:numId w:val="30"/>
        </w:numPr>
        <w:suppressAutoHyphens w:val="0"/>
        <w:autoSpaceDN w:val="0"/>
        <w:spacing w:after="0" w:line="269" w:lineRule="auto"/>
        <w:jc w:val="both"/>
        <w:rPr>
          <w:rFonts w:ascii="Cambria" w:hAnsi="Cambria"/>
          <w:sz w:val="24"/>
          <w:szCs w:val="24"/>
        </w:rPr>
      </w:pPr>
      <w:r w:rsidRPr="005321BD">
        <w:rPr>
          <w:rFonts w:ascii="Cambria" w:hAnsi="Cambria"/>
          <w:sz w:val="24"/>
          <w:szCs w:val="24"/>
        </w:rPr>
        <w:t>W sprawach nieuregulowanych niniejszą umową obowiązują Prawo zamówień publicznych, Prawo budowlane i Kodeks Cywilny.</w:t>
      </w:r>
    </w:p>
    <w:p w14:paraId="7825BFF7" w14:textId="77777777" w:rsidR="00C946FF" w:rsidRPr="005321BD" w:rsidRDefault="00C946FF" w:rsidP="005321BD">
      <w:pPr>
        <w:numPr>
          <w:ilvl w:val="0"/>
          <w:numId w:val="30"/>
        </w:numPr>
        <w:suppressAutoHyphens w:val="0"/>
        <w:autoSpaceDN w:val="0"/>
        <w:spacing w:after="0" w:line="269" w:lineRule="auto"/>
        <w:jc w:val="both"/>
        <w:rPr>
          <w:rFonts w:ascii="Cambria" w:hAnsi="Cambria"/>
          <w:sz w:val="24"/>
          <w:szCs w:val="24"/>
        </w:rPr>
      </w:pPr>
      <w:r w:rsidRPr="005321BD">
        <w:rPr>
          <w:rFonts w:ascii="Cambria" w:hAnsi="Cambria"/>
          <w:sz w:val="24"/>
          <w:szCs w:val="24"/>
        </w:rPr>
        <w:lastRenderedPageBreak/>
        <w:t>Sprawy sporne wynikające z niniejszej umowy rozstrzygać będzie właściwy Sąd Powszechny.</w:t>
      </w:r>
    </w:p>
    <w:p w14:paraId="5B4262BC" w14:textId="77777777" w:rsidR="00C946FF" w:rsidRPr="005321BD" w:rsidRDefault="00C946FF" w:rsidP="005321BD">
      <w:pPr>
        <w:numPr>
          <w:ilvl w:val="0"/>
          <w:numId w:val="30"/>
        </w:numPr>
        <w:suppressAutoHyphens w:val="0"/>
        <w:autoSpaceDN w:val="0"/>
        <w:spacing w:after="0" w:line="269" w:lineRule="auto"/>
        <w:jc w:val="both"/>
        <w:rPr>
          <w:rFonts w:ascii="Cambria" w:hAnsi="Cambria"/>
          <w:sz w:val="24"/>
          <w:szCs w:val="24"/>
        </w:rPr>
      </w:pPr>
      <w:r w:rsidRPr="005321BD">
        <w:rPr>
          <w:rFonts w:ascii="Cambria" w:hAnsi="Cambria"/>
          <w:sz w:val="24"/>
          <w:szCs w:val="24"/>
        </w:rPr>
        <w:t>Umowę sporządzono w 3 jednakowych egzemplarzach,  1 egzemplarz dla Wykonawcy, 2 egzemplarze dla Zamawiającego.</w:t>
      </w:r>
    </w:p>
    <w:p w14:paraId="023A6C38" w14:textId="77777777" w:rsidR="00035379" w:rsidRPr="005321BD" w:rsidRDefault="00035379" w:rsidP="005321BD">
      <w:pPr>
        <w:numPr>
          <w:ilvl w:val="0"/>
          <w:numId w:val="30"/>
        </w:numPr>
        <w:suppressAutoHyphens w:val="0"/>
        <w:autoSpaceDN w:val="0"/>
        <w:spacing w:after="0" w:line="269" w:lineRule="auto"/>
        <w:jc w:val="both"/>
        <w:rPr>
          <w:rFonts w:ascii="Cambria" w:hAnsi="Cambria"/>
          <w:sz w:val="24"/>
          <w:szCs w:val="24"/>
        </w:rPr>
      </w:pPr>
      <w:r w:rsidRPr="005321BD">
        <w:rPr>
          <w:rFonts w:ascii="Cambria" w:hAnsi="Cambria"/>
          <w:sz w:val="24"/>
          <w:szCs w:val="24"/>
        </w:rPr>
        <w:t>Załącznikami do umowy są:</w:t>
      </w:r>
    </w:p>
    <w:p w14:paraId="4621B9D6" w14:textId="03EB9B60" w:rsidR="00035379" w:rsidRPr="000A0BC8" w:rsidRDefault="00035379" w:rsidP="005321BD">
      <w:pPr>
        <w:numPr>
          <w:ilvl w:val="1"/>
          <w:numId w:val="30"/>
        </w:numPr>
        <w:suppressAutoHyphens w:val="0"/>
        <w:autoSpaceDN w:val="0"/>
        <w:spacing w:after="0" w:line="269" w:lineRule="auto"/>
        <w:jc w:val="both"/>
        <w:rPr>
          <w:rFonts w:ascii="Cambria" w:hAnsi="Cambria"/>
          <w:sz w:val="24"/>
          <w:szCs w:val="24"/>
        </w:rPr>
      </w:pPr>
      <w:r w:rsidRPr="005321BD">
        <w:rPr>
          <w:rFonts w:ascii="Cambria" w:hAnsi="Cambria"/>
          <w:sz w:val="24"/>
          <w:szCs w:val="24"/>
        </w:rPr>
        <w:t xml:space="preserve">klauzula inflacyjna </w:t>
      </w:r>
      <w:r w:rsidRPr="000A0BC8">
        <w:rPr>
          <w:rFonts w:ascii="Cambria" w:hAnsi="Cambria"/>
          <w:sz w:val="24"/>
          <w:szCs w:val="24"/>
        </w:rPr>
        <w:t>d</w:t>
      </w:r>
      <w:r w:rsidRPr="000A0BC8">
        <w:rPr>
          <w:rFonts w:ascii="Cambria" w:hAnsi="Cambria" w:cs="Times New Roman"/>
          <w:sz w:val="24"/>
          <w:szCs w:val="24"/>
        </w:rPr>
        <w:t>la pracowników, współpracowników i reprezentantów strony umowy</w:t>
      </w:r>
      <w:r w:rsidRPr="000A0BC8">
        <w:rPr>
          <w:rFonts w:ascii="Cambria" w:hAnsi="Cambria"/>
          <w:sz w:val="24"/>
          <w:szCs w:val="24"/>
        </w:rPr>
        <w:t xml:space="preserve"> </w:t>
      </w:r>
      <w:r w:rsidRPr="000A0BC8">
        <w:rPr>
          <w:rFonts w:ascii="Cambria" w:hAnsi="Cambria" w:cs="Times New Roman"/>
          <w:sz w:val="24"/>
          <w:szCs w:val="24"/>
        </w:rPr>
        <w:t>OOW – ostatecznego odbiorcy wsparcia w Programie MALUCH+ 2022-2029</w:t>
      </w:r>
    </w:p>
    <w:p w14:paraId="5ACAA50B" w14:textId="35BF37E7" w:rsidR="00035379" w:rsidRDefault="00035379" w:rsidP="005321BD">
      <w:pPr>
        <w:numPr>
          <w:ilvl w:val="1"/>
          <w:numId w:val="30"/>
        </w:numPr>
        <w:suppressAutoHyphens w:val="0"/>
        <w:autoSpaceDN w:val="0"/>
        <w:spacing w:after="0" w:line="269" w:lineRule="auto"/>
        <w:jc w:val="both"/>
        <w:rPr>
          <w:rFonts w:ascii="Cambria" w:hAnsi="Cambria"/>
          <w:sz w:val="24"/>
          <w:szCs w:val="24"/>
        </w:rPr>
      </w:pPr>
      <w:r w:rsidRPr="005321BD">
        <w:rPr>
          <w:rFonts w:ascii="Cambria" w:hAnsi="Cambria"/>
          <w:sz w:val="24"/>
          <w:szCs w:val="24"/>
        </w:rPr>
        <w:t>obowiązek inf</w:t>
      </w:r>
      <w:r w:rsidR="005321BD" w:rsidRPr="005321BD">
        <w:rPr>
          <w:rFonts w:ascii="Cambria" w:hAnsi="Cambria"/>
          <w:sz w:val="24"/>
          <w:szCs w:val="24"/>
        </w:rPr>
        <w:t xml:space="preserve">ormacyjny </w:t>
      </w:r>
      <w:r w:rsidRPr="005321BD">
        <w:rPr>
          <w:rFonts w:ascii="Cambria" w:hAnsi="Cambria"/>
          <w:sz w:val="24"/>
          <w:szCs w:val="24"/>
        </w:rPr>
        <w:t xml:space="preserve"> </w:t>
      </w:r>
    </w:p>
    <w:p w14:paraId="0F33E00F" w14:textId="77777777" w:rsidR="00A54B90" w:rsidRPr="005321BD" w:rsidRDefault="00A54B90" w:rsidP="00A54B90">
      <w:pPr>
        <w:numPr>
          <w:ilvl w:val="1"/>
          <w:numId w:val="30"/>
        </w:numPr>
        <w:suppressAutoHyphens w:val="0"/>
        <w:autoSpaceDN w:val="0"/>
        <w:spacing w:after="0" w:line="269" w:lineRule="auto"/>
        <w:jc w:val="both"/>
        <w:rPr>
          <w:rFonts w:ascii="Cambria" w:hAnsi="Cambria"/>
          <w:sz w:val="24"/>
          <w:szCs w:val="24"/>
        </w:rPr>
      </w:pPr>
      <w:r w:rsidRPr="005321BD">
        <w:rPr>
          <w:rFonts w:ascii="Cambria" w:hAnsi="Cambria"/>
          <w:sz w:val="24"/>
          <w:szCs w:val="24"/>
          <w:lang w:val="x-none"/>
        </w:rPr>
        <w:t>specyfikacja warunków zamówienia,</w:t>
      </w:r>
    </w:p>
    <w:p w14:paraId="54275B17" w14:textId="77777777" w:rsidR="00A54B90" w:rsidRPr="005321BD" w:rsidRDefault="00A54B90" w:rsidP="00A54B90">
      <w:pPr>
        <w:numPr>
          <w:ilvl w:val="1"/>
          <w:numId w:val="30"/>
        </w:numPr>
        <w:suppressAutoHyphens w:val="0"/>
        <w:autoSpaceDN w:val="0"/>
        <w:spacing w:after="0" w:line="269" w:lineRule="auto"/>
        <w:jc w:val="both"/>
        <w:rPr>
          <w:rFonts w:ascii="Cambria" w:hAnsi="Cambria"/>
          <w:sz w:val="24"/>
          <w:szCs w:val="24"/>
        </w:rPr>
      </w:pPr>
      <w:r w:rsidRPr="005321BD">
        <w:rPr>
          <w:rFonts w:ascii="Cambria" w:hAnsi="Cambria"/>
          <w:sz w:val="24"/>
          <w:szCs w:val="24"/>
          <w:lang w:val="x-none"/>
        </w:rPr>
        <w:t>złożona oferta,</w:t>
      </w:r>
    </w:p>
    <w:p w14:paraId="16C49925" w14:textId="77777777" w:rsidR="00A54B90" w:rsidRPr="005321BD" w:rsidRDefault="00A54B90" w:rsidP="00A54B90">
      <w:pPr>
        <w:suppressAutoHyphens w:val="0"/>
        <w:autoSpaceDN w:val="0"/>
        <w:spacing w:after="0" w:line="269" w:lineRule="auto"/>
        <w:ind w:left="720"/>
        <w:jc w:val="both"/>
        <w:rPr>
          <w:rFonts w:ascii="Cambria" w:hAnsi="Cambria"/>
          <w:sz w:val="24"/>
          <w:szCs w:val="24"/>
        </w:rPr>
      </w:pPr>
    </w:p>
    <w:p w14:paraId="7F3A2EF8" w14:textId="77777777" w:rsidR="00CE7E8A" w:rsidRPr="005321BD" w:rsidRDefault="00CE7E8A" w:rsidP="005321BD">
      <w:pPr>
        <w:pStyle w:val="Akapitzlist"/>
        <w:keepNext/>
        <w:keepLines/>
        <w:spacing w:after="0" w:line="269" w:lineRule="auto"/>
        <w:ind w:left="360"/>
        <w:outlineLvl w:val="5"/>
        <w:rPr>
          <w:rFonts w:ascii="Cambria" w:hAnsi="Cambria"/>
          <w:b/>
          <w:iCs/>
          <w:sz w:val="24"/>
          <w:szCs w:val="24"/>
        </w:rPr>
      </w:pPr>
    </w:p>
    <w:p w14:paraId="7628E038" w14:textId="77777777" w:rsidR="00CE7E8A" w:rsidRPr="005321BD" w:rsidRDefault="00CE7E8A" w:rsidP="005321BD">
      <w:pPr>
        <w:pStyle w:val="Akapitzlist"/>
        <w:keepNext/>
        <w:keepLines/>
        <w:spacing w:after="0" w:line="269" w:lineRule="auto"/>
        <w:ind w:left="360"/>
        <w:outlineLvl w:val="5"/>
        <w:rPr>
          <w:rFonts w:ascii="Cambria" w:hAnsi="Cambria"/>
          <w:b/>
          <w:iCs/>
          <w:sz w:val="24"/>
          <w:szCs w:val="24"/>
        </w:rPr>
      </w:pPr>
    </w:p>
    <w:p w14:paraId="192EB590" w14:textId="77777777" w:rsidR="00CE7E8A" w:rsidRPr="005321BD" w:rsidRDefault="00CE7E8A" w:rsidP="005321BD">
      <w:pPr>
        <w:pStyle w:val="Akapitzlist"/>
        <w:keepNext/>
        <w:keepLines/>
        <w:spacing w:after="0" w:line="269" w:lineRule="auto"/>
        <w:ind w:left="360"/>
        <w:outlineLvl w:val="5"/>
        <w:rPr>
          <w:rFonts w:ascii="Cambria" w:hAnsi="Cambria"/>
          <w:b/>
          <w:iCs/>
          <w:sz w:val="24"/>
          <w:szCs w:val="24"/>
        </w:rPr>
      </w:pPr>
    </w:p>
    <w:p w14:paraId="3570598C" w14:textId="77777777" w:rsidR="00CE7E8A" w:rsidRPr="005321BD" w:rsidRDefault="00CE7E8A" w:rsidP="005321BD">
      <w:pPr>
        <w:pStyle w:val="Akapitzlist"/>
        <w:keepNext/>
        <w:keepLines/>
        <w:spacing w:after="0" w:line="269" w:lineRule="auto"/>
        <w:ind w:left="360"/>
        <w:outlineLvl w:val="5"/>
        <w:rPr>
          <w:rFonts w:ascii="Cambria" w:hAnsi="Cambria"/>
          <w:b/>
          <w:iCs/>
          <w:sz w:val="24"/>
          <w:szCs w:val="24"/>
        </w:rPr>
      </w:pPr>
      <w:r w:rsidRPr="005321BD">
        <w:rPr>
          <w:rFonts w:ascii="Cambria" w:hAnsi="Cambria"/>
          <w:b/>
          <w:iCs/>
          <w:sz w:val="24"/>
          <w:szCs w:val="24"/>
        </w:rPr>
        <w:t xml:space="preserve">ZAMAWIAJĄCY                                                                                  </w:t>
      </w:r>
      <w:r w:rsidRPr="005321BD">
        <w:rPr>
          <w:rFonts w:ascii="Cambria" w:hAnsi="Cambria"/>
          <w:b/>
          <w:iCs/>
          <w:sz w:val="24"/>
          <w:szCs w:val="24"/>
        </w:rPr>
        <w:tab/>
      </w:r>
      <w:r w:rsidRPr="005321BD">
        <w:rPr>
          <w:rFonts w:ascii="Cambria" w:hAnsi="Cambria"/>
          <w:b/>
          <w:iCs/>
          <w:sz w:val="24"/>
          <w:szCs w:val="24"/>
        </w:rPr>
        <w:tab/>
      </w:r>
      <w:r w:rsidRPr="005321BD">
        <w:rPr>
          <w:rFonts w:ascii="Cambria" w:hAnsi="Cambria"/>
          <w:b/>
          <w:iCs/>
          <w:sz w:val="24"/>
          <w:szCs w:val="24"/>
        </w:rPr>
        <w:tab/>
        <w:t xml:space="preserve"> WYKONAWCA</w:t>
      </w:r>
    </w:p>
    <w:p w14:paraId="32281D56" w14:textId="77777777" w:rsidR="00CE7E8A" w:rsidRPr="005321BD" w:rsidRDefault="00CE7E8A" w:rsidP="005321BD">
      <w:pPr>
        <w:pStyle w:val="Akapitzlist"/>
        <w:spacing w:after="0" w:line="269" w:lineRule="auto"/>
        <w:ind w:left="360"/>
        <w:rPr>
          <w:rFonts w:ascii="Cambria" w:hAnsi="Cambria"/>
          <w:sz w:val="24"/>
          <w:szCs w:val="24"/>
        </w:rPr>
      </w:pPr>
    </w:p>
    <w:p w14:paraId="66513175" w14:textId="2FF81A79" w:rsidR="00CE7E8A" w:rsidRPr="005321BD" w:rsidRDefault="00CE7E8A" w:rsidP="005321BD">
      <w:pPr>
        <w:spacing w:after="0" w:line="269" w:lineRule="auto"/>
        <w:rPr>
          <w:rFonts w:ascii="Cambria" w:hAnsi="Cambria"/>
          <w:b/>
          <w:sz w:val="24"/>
          <w:szCs w:val="24"/>
        </w:rPr>
      </w:pPr>
      <w:r w:rsidRPr="005321BD">
        <w:rPr>
          <w:rFonts w:ascii="Cambria" w:hAnsi="Cambria"/>
          <w:sz w:val="24"/>
          <w:szCs w:val="24"/>
        </w:rPr>
        <w:t xml:space="preserve"> </w:t>
      </w:r>
    </w:p>
    <w:p w14:paraId="53E332A4" w14:textId="77777777" w:rsidR="00CE7E8A" w:rsidRPr="005321BD" w:rsidRDefault="00CE7E8A" w:rsidP="005321BD">
      <w:pPr>
        <w:pStyle w:val="Akapitzlist"/>
        <w:spacing w:after="0" w:line="269" w:lineRule="auto"/>
        <w:ind w:left="360"/>
        <w:rPr>
          <w:rFonts w:ascii="Cambria" w:hAnsi="Cambria"/>
          <w:b/>
          <w:sz w:val="24"/>
          <w:szCs w:val="24"/>
        </w:rPr>
      </w:pPr>
    </w:p>
    <w:p w14:paraId="4E1A8EF3" w14:textId="77777777" w:rsidR="00CE7E8A" w:rsidRPr="005321BD" w:rsidRDefault="00CE7E8A" w:rsidP="005321BD">
      <w:pPr>
        <w:pStyle w:val="Akapitzlist"/>
        <w:spacing w:after="0" w:line="269" w:lineRule="auto"/>
        <w:ind w:left="360"/>
        <w:rPr>
          <w:rFonts w:ascii="Cambria" w:hAnsi="Cambria"/>
          <w:b/>
          <w:sz w:val="24"/>
          <w:szCs w:val="24"/>
        </w:rPr>
      </w:pPr>
      <w:r w:rsidRPr="005321BD">
        <w:rPr>
          <w:rFonts w:ascii="Cambria" w:hAnsi="Cambria"/>
          <w:b/>
          <w:sz w:val="24"/>
          <w:szCs w:val="24"/>
        </w:rPr>
        <w:t>Kontrasygnata Skarbnika</w:t>
      </w:r>
    </w:p>
    <w:p w14:paraId="6BEAE428" w14:textId="77777777" w:rsidR="00CE7E8A" w:rsidRPr="005321BD" w:rsidRDefault="00CE7E8A" w:rsidP="005321BD">
      <w:pPr>
        <w:pStyle w:val="Akapitzlist"/>
        <w:spacing w:after="0" w:line="269" w:lineRule="auto"/>
        <w:ind w:left="360" w:right="-284"/>
        <w:rPr>
          <w:rFonts w:ascii="Cambria" w:hAnsi="Cambria" w:cs="Arial Narrow"/>
        </w:rPr>
      </w:pPr>
    </w:p>
    <w:p w14:paraId="58E3A70B" w14:textId="77777777" w:rsidR="00035379" w:rsidRPr="005321BD" w:rsidRDefault="00035379" w:rsidP="005321BD">
      <w:pPr>
        <w:suppressAutoHyphens w:val="0"/>
        <w:autoSpaceDN w:val="0"/>
        <w:spacing w:after="0" w:line="269" w:lineRule="auto"/>
        <w:ind w:left="720"/>
        <w:jc w:val="both"/>
        <w:rPr>
          <w:rFonts w:ascii="Cambria" w:hAnsi="Cambria"/>
          <w:sz w:val="24"/>
          <w:szCs w:val="24"/>
        </w:rPr>
      </w:pPr>
    </w:p>
    <w:p w14:paraId="31F3D70D" w14:textId="77777777" w:rsidR="00035379" w:rsidRPr="005321BD" w:rsidRDefault="00035379" w:rsidP="005321BD">
      <w:pPr>
        <w:widowControl w:val="0"/>
        <w:adjustRightInd w:val="0"/>
        <w:spacing w:after="0" w:line="269" w:lineRule="auto"/>
        <w:jc w:val="center"/>
        <w:textAlignment w:val="baseline"/>
        <w:rPr>
          <w:rFonts w:ascii="Cambria" w:hAnsi="Cambria"/>
          <w:b/>
          <w:lang w:eastAsia="ar-SA"/>
        </w:rPr>
      </w:pPr>
    </w:p>
    <w:p w14:paraId="6454A9B6" w14:textId="77777777" w:rsidR="00CE7E8A" w:rsidRPr="005321BD" w:rsidRDefault="00CE7E8A" w:rsidP="005321BD">
      <w:pPr>
        <w:widowControl w:val="0"/>
        <w:adjustRightInd w:val="0"/>
        <w:spacing w:after="0" w:line="269" w:lineRule="auto"/>
        <w:jc w:val="center"/>
        <w:textAlignment w:val="baseline"/>
        <w:rPr>
          <w:rFonts w:ascii="Cambria" w:hAnsi="Cambria"/>
          <w:b/>
          <w:lang w:eastAsia="ar-SA"/>
        </w:rPr>
      </w:pPr>
    </w:p>
    <w:p w14:paraId="1EFF95AB" w14:textId="77777777" w:rsidR="00CE7E8A" w:rsidRDefault="00CE7E8A" w:rsidP="005321BD">
      <w:pPr>
        <w:widowControl w:val="0"/>
        <w:adjustRightInd w:val="0"/>
        <w:spacing w:after="0" w:line="269" w:lineRule="auto"/>
        <w:jc w:val="center"/>
        <w:textAlignment w:val="baseline"/>
        <w:rPr>
          <w:rFonts w:ascii="Cambria" w:hAnsi="Cambria"/>
          <w:b/>
          <w:lang w:eastAsia="ar-SA"/>
        </w:rPr>
      </w:pPr>
    </w:p>
    <w:p w14:paraId="000F68BD" w14:textId="77777777" w:rsidR="00755079" w:rsidRDefault="00755079" w:rsidP="005321BD">
      <w:pPr>
        <w:widowControl w:val="0"/>
        <w:adjustRightInd w:val="0"/>
        <w:spacing w:after="0" w:line="269" w:lineRule="auto"/>
        <w:jc w:val="center"/>
        <w:textAlignment w:val="baseline"/>
        <w:rPr>
          <w:rFonts w:ascii="Cambria" w:hAnsi="Cambria"/>
          <w:b/>
          <w:lang w:eastAsia="ar-SA"/>
        </w:rPr>
      </w:pPr>
    </w:p>
    <w:p w14:paraId="6A31BFBF" w14:textId="77777777" w:rsidR="00755079" w:rsidRDefault="00755079" w:rsidP="005321BD">
      <w:pPr>
        <w:widowControl w:val="0"/>
        <w:adjustRightInd w:val="0"/>
        <w:spacing w:after="0" w:line="269" w:lineRule="auto"/>
        <w:jc w:val="center"/>
        <w:textAlignment w:val="baseline"/>
        <w:rPr>
          <w:rFonts w:ascii="Cambria" w:hAnsi="Cambria"/>
          <w:b/>
          <w:lang w:eastAsia="ar-SA"/>
        </w:rPr>
      </w:pPr>
    </w:p>
    <w:p w14:paraId="1195FF39" w14:textId="77777777" w:rsidR="00755079" w:rsidRDefault="00755079" w:rsidP="005321BD">
      <w:pPr>
        <w:widowControl w:val="0"/>
        <w:adjustRightInd w:val="0"/>
        <w:spacing w:after="0" w:line="269" w:lineRule="auto"/>
        <w:jc w:val="center"/>
        <w:textAlignment w:val="baseline"/>
        <w:rPr>
          <w:rFonts w:ascii="Cambria" w:hAnsi="Cambria"/>
          <w:b/>
          <w:lang w:eastAsia="ar-SA"/>
        </w:rPr>
      </w:pPr>
    </w:p>
    <w:p w14:paraId="426CDFFC" w14:textId="77777777" w:rsidR="00755079" w:rsidRDefault="00755079" w:rsidP="005321BD">
      <w:pPr>
        <w:widowControl w:val="0"/>
        <w:adjustRightInd w:val="0"/>
        <w:spacing w:after="0" w:line="269" w:lineRule="auto"/>
        <w:jc w:val="center"/>
        <w:textAlignment w:val="baseline"/>
        <w:rPr>
          <w:rFonts w:ascii="Cambria" w:hAnsi="Cambria"/>
          <w:b/>
          <w:lang w:eastAsia="ar-SA"/>
        </w:rPr>
      </w:pPr>
    </w:p>
    <w:p w14:paraId="65D99BD0" w14:textId="77777777" w:rsidR="00755079" w:rsidRDefault="00755079" w:rsidP="005321BD">
      <w:pPr>
        <w:widowControl w:val="0"/>
        <w:adjustRightInd w:val="0"/>
        <w:spacing w:after="0" w:line="269" w:lineRule="auto"/>
        <w:jc w:val="center"/>
        <w:textAlignment w:val="baseline"/>
        <w:rPr>
          <w:rFonts w:ascii="Cambria" w:hAnsi="Cambria"/>
          <w:b/>
          <w:lang w:eastAsia="ar-SA"/>
        </w:rPr>
      </w:pPr>
    </w:p>
    <w:p w14:paraId="683B6F86" w14:textId="77777777" w:rsidR="00755079" w:rsidRDefault="00755079" w:rsidP="005321BD">
      <w:pPr>
        <w:widowControl w:val="0"/>
        <w:adjustRightInd w:val="0"/>
        <w:spacing w:after="0" w:line="269" w:lineRule="auto"/>
        <w:jc w:val="center"/>
        <w:textAlignment w:val="baseline"/>
        <w:rPr>
          <w:rFonts w:ascii="Cambria" w:hAnsi="Cambria"/>
          <w:b/>
          <w:lang w:eastAsia="ar-SA"/>
        </w:rPr>
      </w:pPr>
    </w:p>
    <w:p w14:paraId="4B325646" w14:textId="77777777" w:rsidR="00755079" w:rsidRDefault="00755079" w:rsidP="005321BD">
      <w:pPr>
        <w:widowControl w:val="0"/>
        <w:adjustRightInd w:val="0"/>
        <w:spacing w:after="0" w:line="269" w:lineRule="auto"/>
        <w:jc w:val="center"/>
        <w:textAlignment w:val="baseline"/>
        <w:rPr>
          <w:rFonts w:ascii="Cambria" w:hAnsi="Cambria"/>
          <w:b/>
          <w:lang w:eastAsia="ar-SA"/>
        </w:rPr>
      </w:pPr>
    </w:p>
    <w:p w14:paraId="6524992A" w14:textId="77777777" w:rsidR="00755079" w:rsidRDefault="00755079" w:rsidP="005321BD">
      <w:pPr>
        <w:widowControl w:val="0"/>
        <w:adjustRightInd w:val="0"/>
        <w:spacing w:after="0" w:line="269" w:lineRule="auto"/>
        <w:jc w:val="center"/>
        <w:textAlignment w:val="baseline"/>
        <w:rPr>
          <w:rFonts w:ascii="Cambria" w:hAnsi="Cambria"/>
          <w:b/>
          <w:lang w:eastAsia="ar-SA"/>
        </w:rPr>
      </w:pPr>
    </w:p>
    <w:p w14:paraId="4814C303" w14:textId="77777777" w:rsidR="00755079" w:rsidRDefault="00755079" w:rsidP="005321BD">
      <w:pPr>
        <w:widowControl w:val="0"/>
        <w:adjustRightInd w:val="0"/>
        <w:spacing w:after="0" w:line="269" w:lineRule="auto"/>
        <w:jc w:val="center"/>
        <w:textAlignment w:val="baseline"/>
        <w:rPr>
          <w:rFonts w:ascii="Cambria" w:hAnsi="Cambria"/>
          <w:b/>
          <w:lang w:eastAsia="ar-SA"/>
        </w:rPr>
      </w:pPr>
    </w:p>
    <w:p w14:paraId="5F8A335D" w14:textId="77777777" w:rsidR="00755079" w:rsidRDefault="00755079" w:rsidP="005321BD">
      <w:pPr>
        <w:widowControl w:val="0"/>
        <w:adjustRightInd w:val="0"/>
        <w:spacing w:after="0" w:line="269" w:lineRule="auto"/>
        <w:jc w:val="center"/>
        <w:textAlignment w:val="baseline"/>
        <w:rPr>
          <w:rFonts w:ascii="Cambria" w:hAnsi="Cambria"/>
          <w:b/>
          <w:lang w:eastAsia="ar-SA"/>
        </w:rPr>
      </w:pPr>
    </w:p>
    <w:p w14:paraId="53E1587E" w14:textId="77777777" w:rsidR="00755079" w:rsidRDefault="00755079" w:rsidP="005321BD">
      <w:pPr>
        <w:widowControl w:val="0"/>
        <w:adjustRightInd w:val="0"/>
        <w:spacing w:after="0" w:line="269" w:lineRule="auto"/>
        <w:jc w:val="center"/>
        <w:textAlignment w:val="baseline"/>
        <w:rPr>
          <w:rFonts w:ascii="Cambria" w:hAnsi="Cambria"/>
          <w:b/>
          <w:lang w:eastAsia="ar-SA"/>
        </w:rPr>
      </w:pPr>
    </w:p>
    <w:p w14:paraId="070CAE39" w14:textId="77777777" w:rsidR="00755079" w:rsidRDefault="00755079" w:rsidP="005321BD">
      <w:pPr>
        <w:widowControl w:val="0"/>
        <w:adjustRightInd w:val="0"/>
        <w:spacing w:after="0" w:line="269" w:lineRule="auto"/>
        <w:jc w:val="center"/>
        <w:textAlignment w:val="baseline"/>
        <w:rPr>
          <w:rFonts w:ascii="Cambria" w:hAnsi="Cambria"/>
          <w:b/>
          <w:lang w:eastAsia="ar-SA"/>
        </w:rPr>
      </w:pPr>
    </w:p>
    <w:p w14:paraId="0C846906" w14:textId="77777777" w:rsidR="00755079" w:rsidRDefault="00755079" w:rsidP="005321BD">
      <w:pPr>
        <w:widowControl w:val="0"/>
        <w:adjustRightInd w:val="0"/>
        <w:spacing w:after="0" w:line="269" w:lineRule="auto"/>
        <w:jc w:val="center"/>
        <w:textAlignment w:val="baseline"/>
        <w:rPr>
          <w:rFonts w:ascii="Cambria" w:hAnsi="Cambria"/>
          <w:b/>
          <w:lang w:eastAsia="ar-SA"/>
        </w:rPr>
      </w:pPr>
    </w:p>
    <w:p w14:paraId="4EBDB404" w14:textId="77777777" w:rsidR="00755079" w:rsidRDefault="00755079" w:rsidP="005321BD">
      <w:pPr>
        <w:widowControl w:val="0"/>
        <w:adjustRightInd w:val="0"/>
        <w:spacing w:after="0" w:line="269" w:lineRule="auto"/>
        <w:jc w:val="center"/>
        <w:textAlignment w:val="baseline"/>
        <w:rPr>
          <w:rFonts w:ascii="Cambria" w:hAnsi="Cambria"/>
          <w:b/>
          <w:lang w:eastAsia="ar-SA"/>
        </w:rPr>
      </w:pPr>
    </w:p>
    <w:p w14:paraId="5EAFD711" w14:textId="77777777" w:rsidR="00755079" w:rsidRDefault="00755079" w:rsidP="005321BD">
      <w:pPr>
        <w:widowControl w:val="0"/>
        <w:adjustRightInd w:val="0"/>
        <w:spacing w:after="0" w:line="269" w:lineRule="auto"/>
        <w:jc w:val="center"/>
        <w:textAlignment w:val="baseline"/>
        <w:rPr>
          <w:rFonts w:ascii="Cambria" w:hAnsi="Cambria"/>
          <w:b/>
          <w:lang w:eastAsia="ar-SA"/>
        </w:rPr>
      </w:pPr>
    </w:p>
    <w:p w14:paraId="1ADA8A4F" w14:textId="77777777" w:rsidR="00755079" w:rsidRDefault="00755079" w:rsidP="005321BD">
      <w:pPr>
        <w:widowControl w:val="0"/>
        <w:adjustRightInd w:val="0"/>
        <w:spacing w:after="0" w:line="269" w:lineRule="auto"/>
        <w:jc w:val="center"/>
        <w:textAlignment w:val="baseline"/>
        <w:rPr>
          <w:rFonts w:ascii="Cambria" w:hAnsi="Cambria"/>
          <w:b/>
          <w:lang w:eastAsia="ar-SA"/>
        </w:rPr>
      </w:pPr>
    </w:p>
    <w:p w14:paraId="4CF8B817" w14:textId="77777777" w:rsidR="00755079" w:rsidRDefault="00755079" w:rsidP="005321BD">
      <w:pPr>
        <w:widowControl w:val="0"/>
        <w:adjustRightInd w:val="0"/>
        <w:spacing w:after="0" w:line="269" w:lineRule="auto"/>
        <w:jc w:val="center"/>
        <w:textAlignment w:val="baseline"/>
        <w:rPr>
          <w:rFonts w:ascii="Cambria" w:hAnsi="Cambria"/>
          <w:b/>
          <w:lang w:eastAsia="ar-SA"/>
        </w:rPr>
      </w:pPr>
    </w:p>
    <w:p w14:paraId="7CBB1774" w14:textId="77777777" w:rsidR="00755079" w:rsidRDefault="00755079" w:rsidP="005321BD">
      <w:pPr>
        <w:widowControl w:val="0"/>
        <w:adjustRightInd w:val="0"/>
        <w:spacing w:after="0" w:line="269" w:lineRule="auto"/>
        <w:jc w:val="center"/>
        <w:textAlignment w:val="baseline"/>
        <w:rPr>
          <w:rFonts w:ascii="Cambria" w:hAnsi="Cambria"/>
          <w:b/>
          <w:lang w:eastAsia="ar-SA"/>
        </w:rPr>
      </w:pPr>
    </w:p>
    <w:p w14:paraId="307FB9D3" w14:textId="77777777" w:rsidR="00755079" w:rsidRDefault="00755079" w:rsidP="005321BD">
      <w:pPr>
        <w:widowControl w:val="0"/>
        <w:adjustRightInd w:val="0"/>
        <w:spacing w:after="0" w:line="269" w:lineRule="auto"/>
        <w:jc w:val="center"/>
        <w:textAlignment w:val="baseline"/>
        <w:rPr>
          <w:rFonts w:ascii="Cambria" w:hAnsi="Cambria"/>
          <w:b/>
          <w:lang w:eastAsia="ar-SA"/>
        </w:rPr>
      </w:pPr>
    </w:p>
    <w:p w14:paraId="2F0890B8" w14:textId="77777777" w:rsidR="00755079" w:rsidRPr="005321BD" w:rsidRDefault="00755079" w:rsidP="005321BD">
      <w:pPr>
        <w:widowControl w:val="0"/>
        <w:adjustRightInd w:val="0"/>
        <w:spacing w:after="0" w:line="269" w:lineRule="auto"/>
        <w:jc w:val="center"/>
        <w:textAlignment w:val="baseline"/>
        <w:rPr>
          <w:rFonts w:ascii="Cambria" w:hAnsi="Cambria"/>
          <w:b/>
          <w:lang w:eastAsia="ar-SA"/>
        </w:rPr>
      </w:pPr>
    </w:p>
    <w:p w14:paraId="4E1D7FD6" w14:textId="77777777" w:rsidR="00CE7E8A" w:rsidRDefault="00CE7E8A" w:rsidP="005321BD">
      <w:pPr>
        <w:widowControl w:val="0"/>
        <w:adjustRightInd w:val="0"/>
        <w:spacing w:after="0" w:line="269" w:lineRule="auto"/>
        <w:jc w:val="center"/>
        <w:textAlignment w:val="baseline"/>
        <w:rPr>
          <w:rFonts w:ascii="Cambria" w:hAnsi="Cambria"/>
          <w:b/>
          <w:lang w:eastAsia="ar-SA"/>
        </w:rPr>
      </w:pPr>
    </w:p>
    <w:p w14:paraId="2B84DFCE" w14:textId="77777777" w:rsidR="00A54B90" w:rsidRPr="005321BD" w:rsidRDefault="00A54B90" w:rsidP="005321BD">
      <w:pPr>
        <w:widowControl w:val="0"/>
        <w:adjustRightInd w:val="0"/>
        <w:spacing w:after="0" w:line="269" w:lineRule="auto"/>
        <w:jc w:val="center"/>
        <w:textAlignment w:val="baseline"/>
        <w:rPr>
          <w:rFonts w:ascii="Cambria" w:hAnsi="Cambria"/>
          <w:b/>
          <w:lang w:eastAsia="ar-SA"/>
        </w:rPr>
      </w:pPr>
    </w:p>
    <w:p w14:paraId="5CBE0FDB" w14:textId="77777777" w:rsidR="00CE7E8A" w:rsidRPr="005321BD" w:rsidRDefault="00CE7E8A" w:rsidP="005321BD">
      <w:pPr>
        <w:widowControl w:val="0"/>
        <w:adjustRightInd w:val="0"/>
        <w:spacing w:after="0" w:line="269" w:lineRule="auto"/>
        <w:jc w:val="center"/>
        <w:textAlignment w:val="baseline"/>
        <w:rPr>
          <w:rFonts w:ascii="Cambria" w:hAnsi="Cambria"/>
          <w:b/>
          <w:lang w:eastAsia="ar-SA"/>
        </w:rPr>
      </w:pPr>
    </w:p>
    <w:p w14:paraId="0273199B" w14:textId="77777777" w:rsidR="00CE7E8A" w:rsidRPr="005321BD" w:rsidRDefault="00CE7E8A" w:rsidP="005321BD">
      <w:pPr>
        <w:widowControl w:val="0"/>
        <w:adjustRightInd w:val="0"/>
        <w:spacing w:after="0" w:line="269" w:lineRule="auto"/>
        <w:jc w:val="center"/>
        <w:textAlignment w:val="baseline"/>
        <w:rPr>
          <w:rFonts w:ascii="Cambria" w:hAnsi="Cambria"/>
          <w:b/>
          <w:lang w:eastAsia="ar-SA"/>
        </w:rPr>
      </w:pPr>
    </w:p>
    <w:p w14:paraId="3E52F701" w14:textId="05681069" w:rsidR="00035379" w:rsidRPr="005321BD" w:rsidRDefault="00035379" w:rsidP="005321BD">
      <w:pPr>
        <w:tabs>
          <w:tab w:val="left" w:pos="284"/>
        </w:tabs>
        <w:spacing w:after="0" w:line="269" w:lineRule="auto"/>
        <w:ind w:left="6372"/>
        <w:rPr>
          <w:rFonts w:ascii="Cambria" w:hAnsi="Cambria" w:cs="Times New Roman"/>
          <w:i/>
          <w:color w:val="000000"/>
          <w:sz w:val="24"/>
          <w:szCs w:val="24"/>
        </w:rPr>
      </w:pPr>
      <w:r w:rsidRPr="005321BD">
        <w:rPr>
          <w:rFonts w:ascii="Cambria" w:hAnsi="Cambria"/>
          <w:i/>
          <w:sz w:val="23"/>
          <w:szCs w:val="23"/>
          <w:lang w:eastAsia="ar-SA"/>
        </w:rPr>
        <w:t xml:space="preserve">Załącznik do umowy nr  </w:t>
      </w:r>
      <w:r w:rsidR="00CE7E8A" w:rsidRPr="005321BD">
        <w:rPr>
          <w:rFonts w:ascii="Cambria" w:hAnsi="Cambria"/>
          <w:i/>
          <w:sz w:val="23"/>
          <w:szCs w:val="23"/>
          <w:lang w:eastAsia="ar-SA"/>
        </w:rPr>
        <w:t xml:space="preserve"> 10</w:t>
      </w:r>
      <w:r w:rsidR="00A54B90">
        <w:rPr>
          <w:rFonts w:ascii="Cambria" w:hAnsi="Cambria"/>
          <w:i/>
          <w:sz w:val="23"/>
          <w:szCs w:val="23"/>
          <w:lang w:eastAsia="ar-SA"/>
        </w:rPr>
        <w:t>a</w:t>
      </w:r>
      <w:r w:rsidRPr="005321BD">
        <w:rPr>
          <w:rFonts w:ascii="Cambria" w:hAnsi="Cambria"/>
          <w:i/>
          <w:sz w:val="23"/>
          <w:szCs w:val="23"/>
          <w:lang w:eastAsia="ar-SA"/>
        </w:rPr>
        <w:t>)</w:t>
      </w:r>
    </w:p>
    <w:p w14:paraId="0FDAA9E6" w14:textId="77777777" w:rsidR="00035379" w:rsidRPr="005321BD" w:rsidRDefault="00035379" w:rsidP="005321BD">
      <w:pPr>
        <w:tabs>
          <w:tab w:val="left" w:pos="284"/>
        </w:tabs>
        <w:spacing w:after="0" w:line="269" w:lineRule="auto"/>
        <w:rPr>
          <w:rFonts w:ascii="Cambria" w:hAnsi="Cambria" w:cs="Times New Roman"/>
          <w:b/>
          <w:color w:val="000000"/>
          <w:sz w:val="24"/>
          <w:szCs w:val="24"/>
        </w:rPr>
      </w:pPr>
    </w:p>
    <w:p w14:paraId="52B48970" w14:textId="77777777" w:rsidR="00035379" w:rsidRPr="005321BD" w:rsidRDefault="00035379" w:rsidP="005321BD">
      <w:pPr>
        <w:spacing w:after="0" w:line="269" w:lineRule="auto"/>
        <w:contextualSpacing/>
        <w:jc w:val="center"/>
        <w:rPr>
          <w:rFonts w:ascii="Cambria" w:hAnsi="Cambria" w:cs="Times New Roman"/>
          <w:b/>
          <w:sz w:val="24"/>
          <w:szCs w:val="24"/>
        </w:rPr>
      </w:pPr>
      <w:r w:rsidRPr="005321BD">
        <w:rPr>
          <w:rFonts w:ascii="Cambria" w:hAnsi="Cambria" w:cs="Times New Roman"/>
          <w:b/>
          <w:sz w:val="24"/>
          <w:szCs w:val="24"/>
        </w:rPr>
        <w:t>KLAUZULA INFORMACYJNA</w:t>
      </w:r>
    </w:p>
    <w:p w14:paraId="73095FF5" w14:textId="77777777" w:rsidR="00035379" w:rsidRPr="005321BD" w:rsidRDefault="00035379" w:rsidP="005321BD">
      <w:pPr>
        <w:tabs>
          <w:tab w:val="left" w:pos="284"/>
        </w:tabs>
        <w:spacing w:after="0" w:line="269" w:lineRule="auto"/>
        <w:jc w:val="center"/>
        <w:rPr>
          <w:rFonts w:ascii="Cambria" w:hAnsi="Cambria" w:cs="Times New Roman"/>
          <w:b/>
          <w:sz w:val="24"/>
          <w:szCs w:val="24"/>
        </w:rPr>
      </w:pPr>
      <w:r w:rsidRPr="005321BD">
        <w:rPr>
          <w:rFonts w:ascii="Cambria" w:hAnsi="Cambria" w:cs="Times New Roman"/>
          <w:b/>
          <w:sz w:val="24"/>
          <w:szCs w:val="24"/>
        </w:rPr>
        <w:t>dla pracowników, współpracowników i reprezentantów strony umowy</w:t>
      </w:r>
    </w:p>
    <w:p w14:paraId="49B324C7" w14:textId="77777777" w:rsidR="00035379" w:rsidRPr="005321BD" w:rsidRDefault="00035379" w:rsidP="005321BD">
      <w:pPr>
        <w:tabs>
          <w:tab w:val="left" w:pos="284"/>
        </w:tabs>
        <w:spacing w:after="0" w:line="269" w:lineRule="auto"/>
        <w:jc w:val="center"/>
        <w:rPr>
          <w:rFonts w:ascii="Cambria" w:hAnsi="Cambria" w:cs="Times New Roman"/>
          <w:b/>
          <w:color w:val="000000"/>
          <w:sz w:val="24"/>
          <w:szCs w:val="24"/>
        </w:rPr>
      </w:pPr>
      <w:r w:rsidRPr="005321BD">
        <w:rPr>
          <w:rFonts w:ascii="Cambria" w:hAnsi="Cambria" w:cs="Times New Roman"/>
          <w:b/>
          <w:sz w:val="24"/>
          <w:szCs w:val="24"/>
        </w:rPr>
        <w:t xml:space="preserve">OOW – ostatecznego odbiorcy wsparcia </w:t>
      </w:r>
      <w:r w:rsidRPr="005321BD">
        <w:rPr>
          <w:rFonts w:ascii="Cambria" w:hAnsi="Cambria" w:cs="Times New Roman"/>
          <w:b/>
          <w:sz w:val="24"/>
          <w:szCs w:val="24"/>
        </w:rPr>
        <w:br/>
        <w:t>w Programie MALUCH+ 2022-2029</w:t>
      </w:r>
    </w:p>
    <w:p w14:paraId="7896B9FC" w14:textId="77777777" w:rsidR="00035379" w:rsidRPr="005321BD" w:rsidRDefault="00035379" w:rsidP="005321BD">
      <w:pPr>
        <w:tabs>
          <w:tab w:val="left" w:pos="284"/>
        </w:tabs>
        <w:spacing w:after="0" w:line="269" w:lineRule="auto"/>
        <w:jc w:val="center"/>
        <w:rPr>
          <w:rFonts w:ascii="Cambria" w:hAnsi="Cambria" w:cs="Times New Roman"/>
          <w:b/>
          <w:color w:val="000000"/>
          <w:sz w:val="24"/>
          <w:szCs w:val="24"/>
        </w:rPr>
      </w:pPr>
    </w:p>
    <w:p w14:paraId="4969F4A1" w14:textId="77777777" w:rsidR="00035379" w:rsidRPr="005321BD" w:rsidRDefault="00035379" w:rsidP="005321BD">
      <w:pPr>
        <w:tabs>
          <w:tab w:val="left" w:pos="284"/>
        </w:tabs>
        <w:spacing w:after="0" w:line="269" w:lineRule="auto"/>
        <w:jc w:val="center"/>
        <w:rPr>
          <w:rFonts w:ascii="Cambria" w:hAnsi="Cambria" w:cs="Times New Roman"/>
          <w:b/>
          <w:color w:val="000000"/>
          <w:sz w:val="24"/>
          <w:szCs w:val="24"/>
        </w:rPr>
      </w:pPr>
    </w:p>
    <w:p w14:paraId="00DA968A" w14:textId="77777777" w:rsidR="00035379" w:rsidRPr="005321BD" w:rsidRDefault="00035379" w:rsidP="005321BD">
      <w:pPr>
        <w:tabs>
          <w:tab w:val="left" w:pos="284"/>
        </w:tabs>
        <w:spacing w:after="0" w:line="269" w:lineRule="auto"/>
        <w:jc w:val="both"/>
        <w:rPr>
          <w:rFonts w:ascii="Cambria" w:hAnsi="Cambria" w:cs="Times New Roman"/>
          <w:color w:val="000000"/>
          <w:sz w:val="24"/>
          <w:szCs w:val="24"/>
        </w:rPr>
      </w:pPr>
      <w:r w:rsidRPr="005321BD">
        <w:rPr>
          <w:rFonts w:ascii="Cambria" w:hAnsi="Cambria" w:cs="Times New Roman"/>
          <w:color w:val="000000"/>
          <w:sz w:val="24"/>
          <w:szCs w:val="24"/>
        </w:rPr>
        <w:t xml:space="preserve">Na podstawie art. 14 Rozporządzenia Parlamentu Europejskiego i Rady (UE) 2016/679 z dnia </w:t>
      </w:r>
      <w:r w:rsidRPr="005321BD">
        <w:rPr>
          <w:rFonts w:ascii="Cambria" w:hAnsi="Cambria" w:cs="Times New Roman"/>
          <w:color w:val="000000"/>
          <w:sz w:val="24"/>
          <w:szCs w:val="24"/>
        </w:rPr>
        <w:br/>
        <w:t>27 kwietnia 2016 r. w sprawie ochrony osób fizycznych w związku z przetwarzaniem danych osobowych i w sprawie swobodnego przepływu takich danych oraz uchylenia dyrektywy 95/46/WE (Dz.U. L 119 z 4.5.2016, s. 1; ze. zm.), (zwanego dalej RODO), informujemy, że:</w:t>
      </w:r>
    </w:p>
    <w:p w14:paraId="5CCDDBA3" w14:textId="77777777" w:rsidR="00035379" w:rsidRPr="005321BD" w:rsidRDefault="00035379" w:rsidP="005321BD">
      <w:pPr>
        <w:pStyle w:val="Akapitzlist"/>
        <w:numPr>
          <w:ilvl w:val="0"/>
          <w:numId w:val="5"/>
        </w:numPr>
        <w:tabs>
          <w:tab w:val="left" w:pos="426"/>
        </w:tabs>
        <w:spacing w:after="0" w:line="269" w:lineRule="auto"/>
        <w:ind w:left="426" w:hanging="426"/>
        <w:jc w:val="both"/>
        <w:rPr>
          <w:rFonts w:ascii="Cambria" w:hAnsi="Cambria" w:cs="Times New Roman"/>
          <w:color w:val="000000"/>
          <w:sz w:val="24"/>
          <w:szCs w:val="24"/>
        </w:rPr>
      </w:pPr>
      <w:r w:rsidRPr="005321BD">
        <w:rPr>
          <w:rFonts w:ascii="Cambria" w:hAnsi="Cambria" w:cs="Times New Roman"/>
          <w:bCs/>
          <w:color w:val="000000"/>
          <w:sz w:val="24"/>
          <w:szCs w:val="24"/>
        </w:rPr>
        <w:t>Administratorem Państwa danych osobowych jest Wojewoda Lubelski którego siedzibą jest Lubelski Urząd Wojewódzki w Lublinie, ul. Spokojna 4, 20-914 Lublin;</w:t>
      </w:r>
    </w:p>
    <w:p w14:paraId="606FDC33" w14:textId="77777777" w:rsidR="00035379" w:rsidRPr="005321BD" w:rsidRDefault="00035379" w:rsidP="005321BD">
      <w:pPr>
        <w:pStyle w:val="Akapitzlist"/>
        <w:numPr>
          <w:ilvl w:val="0"/>
          <w:numId w:val="5"/>
        </w:numPr>
        <w:tabs>
          <w:tab w:val="left" w:pos="426"/>
        </w:tabs>
        <w:spacing w:after="0" w:line="269" w:lineRule="auto"/>
        <w:ind w:left="426" w:hanging="426"/>
        <w:jc w:val="both"/>
        <w:rPr>
          <w:rFonts w:ascii="Cambria" w:hAnsi="Cambria" w:cs="Times New Roman"/>
          <w:bCs/>
          <w:color w:val="000000"/>
          <w:sz w:val="24"/>
          <w:szCs w:val="24"/>
        </w:rPr>
      </w:pPr>
      <w:r w:rsidRPr="005321BD">
        <w:rPr>
          <w:rFonts w:ascii="Cambria" w:hAnsi="Cambria" w:cs="Times New Roman"/>
          <w:bCs/>
          <w:color w:val="000000"/>
          <w:sz w:val="24"/>
          <w:szCs w:val="24"/>
        </w:rPr>
        <w:t xml:space="preserve">w sprawie ochrony swoich danych osobowych możecie się Państwo kontaktować </w:t>
      </w:r>
      <w:r w:rsidRPr="005321BD">
        <w:rPr>
          <w:rFonts w:ascii="Cambria" w:hAnsi="Cambria" w:cs="Times New Roman"/>
          <w:bCs/>
          <w:color w:val="000000"/>
          <w:sz w:val="24"/>
          <w:szCs w:val="24"/>
        </w:rPr>
        <w:br/>
        <w:t>z Inspektorem Ochrony Danych:</w:t>
      </w:r>
    </w:p>
    <w:p w14:paraId="3E5F699E" w14:textId="77777777" w:rsidR="00035379" w:rsidRPr="005321BD" w:rsidRDefault="00035379" w:rsidP="005321BD">
      <w:pPr>
        <w:pStyle w:val="Akapitzlist"/>
        <w:tabs>
          <w:tab w:val="left" w:pos="284"/>
          <w:tab w:val="left" w:pos="851"/>
        </w:tabs>
        <w:spacing w:after="0" w:line="269" w:lineRule="auto"/>
        <w:ind w:left="426"/>
        <w:jc w:val="both"/>
        <w:rPr>
          <w:rFonts w:ascii="Cambria" w:hAnsi="Cambria" w:cs="Times New Roman"/>
          <w:bCs/>
          <w:color w:val="000000"/>
          <w:sz w:val="24"/>
          <w:szCs w:val="24"/>
        </w:rPr>
      </w:pPr>
      <w:r w:rsidRPr="005321BD">
        <w:rPr>
          <w:rFonts w:ascii="Cambria" w:hAnsi="Cambria" w:cs="Times New Roman"/>
          <w:bCs/>
          <w:color w:val="000000"/>
          <w:sz w:val="24"/>
          <w:szCs w:val="24"/>
        </w:rPr>
        <w:t>–</w:t>
      </w:r>
      <w:r w:rsidRPr="005321BD">
        <w:rPr>
          <w:rFonts w:ascii="Cambria" w:hAnsi="Cambria" w:cs="Times New Roman"/>
          <w:bCs/>
          <w:color w:val="000000"/>
          <w:sz w:val="24"/>
          <w:szCs w:val="24"/>
        </w:rPr>
        <w:tab/>
        <w:t>listownie: ul. Spokojna 4, 20-914 Lublin,</w:t>
      </w:r>
    </w:p>
    <w:p w14:paraId="6D63AB1C" w14:textId="77777777" w:rsidR="00035379" w:rsidRPr="005321BD" w:rsidRDefault="00035379" w:rsidP="005321BD">
      <w:pPr>
        <w:pStyle w:val="Akapitzlist"/>
        <w:tabs>
          <w:tab w:val="left" w:pos="284"/>
          <w:tab w:val="left" w:pos="851"/>
        </w:tabs>
        <w:spacing w:after="0" w:line="269" w:lineRule="auto"/>
        <w:ind w:left="426"/>
        <w:jc w:val="both"/>
        <w:rPr>
          <w:rFonts w:ascii="Cambria" w:hAnsi="Cambria" w:cs="Times New Roman"/>
          <w:bCs/>
          <w:color w:val="000000"/>
          <w:sz w:val="24"/>
          <w:szCs w:val="24"/>
        </w:rPr>
      </w:pPr>
      <w:r w:rsidRPr="005321BD">
        <w:rPr>
          <w:rFonts w:ascii="Cambria" w:hAnsi="Cambria" w:cs="Times New Roman"/>
          <w:bCs/>
          <w:color w:val="000000"/>
          <w:sz w:val="24"/>
          <w:szCs w:val="24"/>
        </w:rPr>
        <w:t>–</w:t>
      </w:r>
      <w:r w:rsidRPr="005321BD">
        <w:rPr>
          <w:rFonts w:ascii="Cambria" w:hAnsi="Cambria" w:cs="Times New Roman"/>
          <w:bCs/>
          <w:color w:val="000000"/>
          <w:sz w:val="24"/>
          <w:szCs w:val="24"/>
        </w:rPr>
        <w:tab/>
        <w:t>telefonicznie: 81 74 24 111</w:t>
      </w:r>
    </w:p>
    <w:p w14:paraId="23A853C6" w14:textId="77777777" w:rsidR="00035379" w:rsidRPr="005321BD" w:rsidRDefault="00035379" w:rsidP="005321BD">
      <w:pPr>
        <w:pStyle w:val="Akapitzlist"/>
        <w:tabs>
          <w:tab w:val="left" w:pos="284"/>
          <w:tab w:val="left" w:pos="851"/>
        </w:tabs>
        <w:spacing w:after="0" w:line="269" w:lineRule="auto"/>
        <w:ind w:left="426"/>
        <w:jc w:val="both"/>
        <w:rPr>
          <w:rFonts w:ascii="Cambria" w:hAnsi="Cambria" w:cs="Times New Roman"/>
          <w:bCs/>
          <w:color w:val="000000"/>
          <w:sz w:val="24"/>
          <w:szCs w:val="24"/>
        </w:rPr>
      </w:pPr>
      <w:r w:rsidRPr="005321BD">
        <w:rPr>
          <w:rFonts w:ascii="Cambria" w:hAnsi="Cambria" w:cs="Times New Roman"/>
          <w:bCs/>
          <w:color w:val="000000"/>
          <w:sz w:val="24"/>
          <w:szCs w:val="24"/>
        </w:rPr>
        <w:t>–</w:t>
      </w:r>
      <w:r w:rsidRPr="005321BD">
        <w:rPr>
          <w:rFonts w:ascii="Cambria" w:hAnsi="Cambria" w:cs="Times New Roman"/>
          <w:bCs/>
          <w:color w:val="000000"/>
          <w:sz w:val="24"/>
          <w:szCs w:val="24"/>
        </w:rPr>
        <w:tab/>
        <w:t>oraz za pośrednictwem poczty elektronicznej: iod@lublin.uw.gov.pl</w:t>
      </w:r>
    </w:p>
    <w:p w14:paraId="0BA29D7D" w14:textId="77777777" w:rsidR="00035379" w:rsidRPr="005321BD" w:rsidRDefault="00035379" w:rsidP="005321BD">
      <w:pPr>
        <w:pStyle w:val="Akapitzlist"/>
        <w:numPr>
          <w:ilvl w:val="0"/>
          <w:numId w:val="5"/>
        </w:numPr>
        <w:tabs>
          <w:tab w:val="left" w:pos="426"/>
        </w:tabs>
        <w:spacing w:after="0" w:line="269" w:lineRule="auto"/>
        <w:ind w:left="426" w:hanging="426"/>
        <w:jc w:val="both"/>
        <w:rPr>
          <w:rFonts w:ascii="Cambria" w:hAnsi="Cambria" w:cs="Times New Roman"/>
          <w:bCs/>
          <w:color w:val="000000"/>
          <w:sz w:val="24"/>
          <w:szCs w:val="24"/>
        </w:rPr>
      </w:pPr>
      <w:r w:rsidRPr="005321BD">
        <w:rPr>
          <w:rFonts w:ascii="Cambria" w:hAnsi="Cambria" w:cs="Times New Roman"/>
          <w:bCs/>
          <w:color w:val="000000"/>
          <w:sz w:val="24"/>
          <w:szCs w:val="24"/>
        </w:rPr>
        <w:t xml:space="preserve">Państwa dane osobowe przetwarzane będą w celu realizacji zadań w ramach Programu rozwoju instytucji opieki nad dziećmi w wieku do lat 3 „MALUCH +” 2022-2029, wynikających </w:t>
      </w:r>
      <w:r w:rsidRPr="005321BD">
        <w:rPr>
          <w:rFonts w:ascii="Cambria" w:hAnsi="Cambria" w:cs="Times New Roman"/>
          <w:bCs/>
          <w:color w:val="000000"/>
          <w:sz w:val="24"/>
          <w:szCs w:val="24"/>
        </w:rPr>
        <w:br/>
        <w:t>z zawartej umowy,</w:t>
      </w:r>
    </w:p>
    <w:p w14:paraId="78806D9E" w14:textId="77777777" w:rsidR="00035379" w:rsidRPr="005321BD" w:rsidRDefault="00035379" w:rsidP="005321BD">
      <w:pPr>
        <w:pStyle w:val="Akapitzlist"/>
        <w:numPr>
          <w:ilvl w:val="0"/>
          <w:numId w:val="5"/>
        </w:numPr>
        <w:tabs>
          <w:tab w:val="left" w:pos="426"/>
        </w:tabs>
        <w:spacing w:after="0" w:line="269" w:lineRule="auto"/>
        <w:ind w:left="426" w:hanging="426"/>
        <w:jc w:val="both"/>
        <w:rPr>
          <w:rFonts w:ascii="Cambria" w:hAnsi="Cambria" w:cs="Times New Roman"/>
          <w:bCs/>
          <w:color w:val="000000"/>
          <w:sz w:val="24"/>
          <w:szCs w:val="24"/>
        </w:rPr>
      </w:pPr>
      <w:r w:rsidRPr="005321BD">
        <w:rPr>
          <w:rFonts w:ascii="Cambria" w:hAnsi="Cambria" w:cs="Times New Roman"/>
          <w:bCs/>
          <w:color w:val="000000"/>
          <w:sz w:val="24"/>
          <w:szCs w:val="24"/>
        </w:rPr>
        <w:t>podstawę prawną przetwarzania Państwa danych osobowych stanowi art. 6 ust. 1 lit. c RODO (przetwarzanie jest niezbędne do wypełnienia obowiązku prawnego ciążącego na administratorze), w związku z:</w:t>
      </w:r>
    </w:p>
    <w:p w14:paraId="71FA42DA" w14:textId="77777777" w:rsidR="00035379" w:rsidRPr="005321BD" w:rsidRDefault="00035379" w:rsidP="005321BD">
      <w:pPr>
        <w:pStyle w:val="Akapitzlist"/>
        <w:tabs>
          <w:tab w:val="left" w:pos="284"/>
          <w:tab w:val="left" w:pos="851"/>
        </w:tabs>
        <w:spacing w:after="0" w:line="269" w:lineRule="auto"/>
        <w:ind w:left="851" w:hanging="425"/>
        <w:jc w:val="both"/>
        <w:rPr>
          <w:rFonts w:ascii="Cambria" w:hAnsi="Cambria" w:cs="Times New Roman"/>
          <w:bCs/>
          <w:color w:val="000000"/>
          <w:sz w:val="24"/>
          <w:szCs w:val="24"/>
        </w:rPr>
      </w:pPr>
      <w:r w:rsidRPr="005321BD">
        <w:rPr>
          <w:rFonts w:ascii="Cambria" w:hAnsi="Cambria" w:cs="Times New Roman"/>
          <w:bCs/>
          <w:color w:val="000000"/>
          <w:sz w:val="24"/>
          <w:szCs w:val="24"/>
        </w:rPr>
        <w:t>–</w:t>
      </w:r>
      <w:r w:rsidRPr="005321BD">
        <w:rPr>
          <w:rFonts w:ascii="Cambria" w:hAnsi="Cambria" w:cs="Times New Roman"/>
          <w:bCs/>
          <w:color w:val="000000"/>
          <w:sz w:val="24"/>
          <w:szCs w:val="24"/>
        </w:rPr>
        <w:tab/>
        <w:t>ustawą z dnia 17 lutego 2005 r. o informatyzacji działalności podmiotów realizujących zadania publiczne (Dz. U. z 2023 r. poz. 2057, z późn. zm.),</w:t>
      </w:r>
    </w:p>
    <w:p w14:paraId="28E39A29" w14:textId="77777777" w:rsidR="00035379" w:rsidRPr="005321BD" w:rsidRDefault="00035379" w:rsidP="005321BD">
      <w:pPr>
        <w:pStyle w:val="Akapitzlist"/>
        <w:tabs>
          <w:tab w:val="left" w:pos="284"/>
          <w:tab w:val="left" w:pos="851"/>
        </w:tabs>
        <w:spacing w:after="0" w:line="269" w:lineRule="auto"/>
        <w:ind w:left="851" w:hanging="425"/>
        <w:jc w:val="both"/>
        <w:rPr>
          <w:rFonts w:ascii="Cambria" w:hAnsi="Cambria" w:cs="Times New Roman"/>
          <w:bCs/>
          <w:color w:val="000000"/>
          <w:sz w:val="24"/>
          <w:szCs w:val="24"/>
        </w:rPr>
      </w:pPr>
      <w:r w:rsidRPr="005321BD">
        <w:rPr>
          <w:rFonts w:ascii="Cambria" w:hAnsi="Cambria" w:cs="Times New Roman"/>
          <w:bCs/>
          <w:color w:val="000000"/>
          <w:sz w:val="24"/>
          <w:szCs w:val="24"/>
        </w:rPr>
        <w:t>–</w:t>
      </w:r>
      <w:r w:rsidRPr="005321BD">
        <w:rPr>
          <w:rFonts w:ascii="Cambria" w:hAnsi="Cambria" w:cs="Times New Roman"/>
          <w:bCs/>
          <w:color w:val="000000"/>
          <w:sz w:val="24"/>
          <w:szCs w:val="24"/>
        </w:rPr>
        <w:tab/>
        <w:t>ustawą z dnia 6 grudnia 2006 r. o zasadach prowadzenia polityki rozwoju (Dz. U. z 2023 r. poz. 1259, z późn. zm.),</w:t>
      </w:r>
    </w:p>
    <w:p w14:paraId="3E9DDF33" w14:textId="77777777" w:rsidR="00035379" w:rsidRPr="005321BD" w:rsidRDefault="00035379" w:rsidP="005321BD">
      <w:pPr>
        <w:pStyle w:val="Akapitzlist"/>
        <w:tabs>
          <w:tab w:val="left" w:pos="284"/>
          <w:tab w:val="left" w:pos="851"/>
        </w:tabs>
        <w:spacing w:after="0" w:line="269" w:lineRule="auto"/>
        <w:ind w:left="851" w:hanging="425"/>
        <w:jc w:val="both"/>
        <w:rPr>
          <w:rFonts w:ascii="Cambria" w:hAnsi="Cambria" w:cs="Times New Roman"/>
          <w:bCs/>
          <w:color w:val="000000"/>
          <w:sz w:val="24"/>
          <w:szCs w:val="24"/>
        </w:rPr>
      </w:pPr>
      <w:r w:rsidRPr="005321BD">
        <w:rPr>
          <w:rFonts w:ascii="Cambria" w:hAnsi="Cambria" w:cs="Times New Roman"/>
          <w:bCs/>
          <w:color w:val="000000"/>
          <w:sz w:val="24"/>
          <w:szCs w:val="24"/>
        </w:rPr>
        <w:t>–</w:t>
      </w:r>
      <w:r w:rsidRPr="005321BD">
        <w:rPr>
          <w:rFonts w:ascii="Cambria" w:hAnsi="Cambria" w:cs="Times New Roman"/>
          <w:bCs/>
          <w:color w:val="000000"/>
          <w:sz w:val="24"/>
          <w:szCs w:val="24"/>
        </w:rPr>
        <w:tab/>
        <w:t>ustawą z dnia 4 lutego 2011 r. o opiece nad dziećmi w wieku do lat 3 (Dz. U. z 2023 r., poz. 204, z późn. zm.),</w:t>
      </w:r>
    </w:p>
    <w:p w14:paraId="49888C3B" w14:textId="77777777" w:rsidR="00035379" w:rsidRPr="005321BD" w:rsidRDefault="00035379" w:rsidP="005321BD">
      <w:pPr>
        <w:pStyle w:val="Akapitzlist"/>
        <w:tabs>
          <w:tab w:val="left" w:pos="284"/>
          <w:tab w:val="left" w:pos="851"/>
        </w:tabs>
        <w:spacing w:after="0" w:line="269" w:lineRule="auto"/>
        <w:ind w:left="851" w:hanging="425"/>
        <w:jc w:val="both"/>
        <w:rPr>
          <w:rFonts w:ascii="Cambria" w:hAnsi="Cambria" w:cs="Times New Roman"/>
          <w:bCs/>
          <w:color w:val="000000"/>
          <w:sz w:val="24"/>
          <w:szCs w:val="24"/>
        </w:rPr>
      </w:pPr>
      <w:r w:rsidRPr="005321BD">
        <w:rPr>
          <w:rFonts w:ascii="Cambria" w:hAnsi="Cambria" w:cs="Times New Roman"/>
          <w:bCs/>
          <w:color w:val="000000"/>
          <w:sz w:val="24"/>
          <w:szCs w:val="24"/>
        </w:rPr>
        <w:t>–</w:t>
      </w:r>
      <w:r w:rsidRPr="005321BD">
        <w:rPr>
          <w:rFonts w:ascii="Cambria" w:hAnsi="Cambria" w:cs="Times New Roman"/>
          <w:bCs/>
          <w:color w:val="000000"/>
          <w:sz w:val="24"/>
          <w:szCs w:val="24"/>
        </w:rPr>
        <w:tab/>
        <w:t xml:space="preserve">ustawą z dnia 14 lipca 1983 r. o narodowym zasobie archiwalnym i archiwach (Dz. U. </w:t>
      </w:r>
      <w:r w:rsidRPr="005321BD">
        <w:rPr>
          <w:rFonts w:ascii="Cambria" w:hAnsi="Cambria" w:cs="Times New Roman"/>
          <w:bCs/>
          <w:color w:val="000000"/>
          <w:sz w:val="24"/>
          <w:szCs w:val="24"/>
        </w:rPr>
        <w:br/>
        <w:t>z 2020 r. poz. 164, z późn. zm.),</w:t>
      </w:r>
    </w:p>
    <w:p w14:paraId="16789212" w14:textId="77777777" w:rsidR="00035379" w:rsidRPr="005321BD" w:rsidRDefault="00035379" w:rsidP="005321BD">
      <w:pPr>
        <w:pStyle w:val="Akapitzlist"/>
        <w:tabs>
          <w:tab w:val="left" w:pos="284"/>
          <w:tab w:val="left" w:pos="851"/>
        </w:tabs>
        <w:spacing w:after="0" w:line="269" w:lineRule="auto"/>
        <w:ind w:left="851" w:hanging="425"/>
        <w:jc w:val="both"/>
        <w:rPr>
          <w:rFonts w:ascii="Cambria" w:hAnsi="Cambria" w:cs="Times New Roman"/>
          <w:bCs/>
          <w:color w:val="000000"/>
          <w:sz w:val="24"/>
          <w:szCs w:val="24"/>
        </w:rPr>
      </w:pPr>
      <w:r w:rsidRPr="005321BD">
        <w:rPr>
          <w:rFonts w:ascii="Cambria" w:hAnsi="Cambria" w:cs="Times New Roman"/>
          <w:bCs/>
          <w:color w:val="000000"/>
          <w:sz w:val="24"/>
          <w:szCs w:val="24"/>
        </w:rPr>
        <w:t>–</w:t>
      </w:r>
      <w:r w:rsidRPr="005321BD">
        <w:rPr>
          <w:rFonts w:ascii="Cambria" w:hAnsi="Cambria" w:cs="Times New Roman"/>
          <w:bCs/>
          <w:color w:val="000000"/>
          <w:sz w:val="24"/>
          <w:szCs w:val="24"/>
        </w:rPr>
        <w:tab/>
        <w:t>art. 175 ustawą z dnia 27 sierpnia 2009 r. o finansach publicznych (Dz. U. z 2023 r. poz. 1270, z późn. zm.),</w:t>
      </w:r>
    </w:p>
    <w:p w14:paraId="2A887FD4" w14:textId="77777777" w:rsidR="00035379" w:rsidRPr="005321BD" w:rsidRDefault="00035379" w:rsidP="005321BD">
      <w:pPr>
        <w:pStyle w:val="Akapitzlist"/>
        <w:tabs>
          <w:tab w:val="left" w:pos="284"/>
          <w:tab w:val="left" w:pos="851"/>
        </w:tabs>
        <w:spacing w:after="0" w:line="269" w:lineRule="auto"/>
        <w:ind w:left="851" w:hanging="425"/>
        <w:jc w:val="both"/>
        <w:rPr>
          <w:rFonts w:ascii="Cambria" w:hAnsi="Cambria" w:cs="Times New Roman"/>
          <w:bCs/>
          <w:color w:val="000000"/>
          <w:sz w:val="24"/>
          <w:szCs w:val="24"/>
        </w:rPr>
      </w:pPr>
      <w:r w:rsidRPr="005321BD">
        <w:rPr>
          <w:rFonts w:ascii="Cambria" w:hAnsi="Cambria" w:cs="Times New Roman"/>
          <w:bCs/>
          <w:color w:val="000000"/>
          <w:sz w:val="24"/>
          <w:szCs w:val="24"/>
        </w:rPr>
        <w:t>–</w:t>
      </w:r>
      <w:r w:rsidRPr="005321BD">
        <w:rPr>
          <w:rFonts w:ascii="Cambria" w:hAnsi="Cambria" w:cs="Times New Roman"/>
          <w:bCs/>
          <w:color w:val="000000"/>
          <w:sz w:val="24"/>
          <w:szCs w:val="24"/>
        </w:rPr>
        <w:tab/>
        <w:t>ustawą z dnia 10 maja 2018 r. o ochronie danych osobowych (Dz. U. 2019 r. poz. 1781),</w:t>
      </w:r>
    </w:p>
    <w:p w14:paraId="519C9FD6" w14:textId="77777777" w:rsidR="00035379" w:rsidRPr="005321BD" w:rsidRDefault="00035379" w:rsidP="005321BD">
      <w:pPr>
        <w:pStyle w:val="Akapitzlist"/>
        <w:tabs>
          <w:tab w:val="left" w:pos="284"/>
          <w:tab w:val="left" w:pos="851"/>
        </w:tabs>
        <w:spacing w:after="0" w:line="269" w:lineRule="auto"/>
        <w:ind w:left="851" w:hanging="425"/>
        <w:jc w:val="both"/>
        <w:rPr>
          <w:rFonts w:ascii="Cambria" w:hAnsi="Cambria" w:cs="Times New Roman"/>
          <w:bCs/>
          <w:color w:val="000000"/>
          <w:sz w:val="24"/>
          <w:szCs w:val="24"/>
        </w:rPr>
      </w:pPr>
      <w:r w:rsidRPr="005321BD">
        <w:rPr>
          <w:rFonts w:ascii="Cambria" w:hAnsi="Cambria" w:cs="Times New Roman"/>
          <w:bCs/>
          <w:color w:val="000000"/>
          <w:sz w:val="24"/>
          <w:szCs w:val="24"/>
        </w:rPr>
        <w:t>–</w:t>
      </w:r>
      <w:r w:rsidRPr="005321BD">
        <w:rPr>
          <w:rFonts w:ascii="Cambria" w:hAnsi="Cambria" w:cs="Times New Roman"/>
          <w:bCs/>
          <w:color w:val="000000"/>
          <w:sz w:val="24"/>
          <w:szCs w:val="24"/>
        </w:rPr>
        <w:tab/>
        <w:t xml:space="preserve">Programem rozwoju instytucji opieki nad dziećmi w wieku do lat 3 „MALUCH+” </w:t>
      </w:r>
      <w:r w:rsidRPr="005321BD">
        <w:rPr>
          <w:rFonts w:ascii="Cambria" w:hAnsi="Cambria" w:cs="Times New Roman"/>
          <w:bCs/>
          <w:color w:val="000000"/>
          <w:sz w:val="24"/>
          <w:szCs w:val="24"/>
        </w:rPr>
        <w:br/>
        <w:t>2022– 2029;</w:t>
      </w:r>
    </w:p>
    <w:p w14:paraId="00ACBAF3" w14:textId="77777777" w:rsidR="00035379" w:rsidRPr="005321BD" w:rsidRDefault="00035379" w:rsidP="005321BD">
      <w:pPr>
        <w:pStyle w:val="Akapitzlist"/>
        <w:numPr>
          <w:ilvl w:val="0"/>
          <w:numId w:val="5"/>
        </w:numPr>
        <w:tabs>
          <w:tab w:val="left" w:pos="426"/>
        </w:tabs>
        <w:spacing w:after="0" w:line="269" w:lineRule="auto"/>
        <w:ind w:left="426" w:hanging="426"/>
        <w:jc w:val="both"/>
        <w:rPr>
          <w:rFonts w:ascii="Cambria" w:hAnsi="Cambria" w:cs="Times New Roman"/>
          <w:bCs/>
          <w:color w:val="000000"/>
          <w:sz w:val="24"/>
          <w:szCs w:val="24"/>
        </w:rPr>
      </w:pPr>
      <w:r w:rsidRPr="005321BD">
        <w:rPr>
          <w:rFonts w:ascii="Cambria" w:hAnsi="Cambria" w:cs="Times New Roman"/>
          <w:bCs/>
          <w:color w:val="000000"/>
          <w:sz w:val="24"/>
          <w:szCs w:val="24"/>
        </w:rPr>
        <w:t>zakres Państwa danych osobowych objętych przetwarzaniem obejmuje: imię i nazwisko, adres e-mail, stanowisko służbowe i numer telefonu służbowego;</w:t>
      </w:r>
    </w:p>
    <w:p w14:paraId="7D8CA675" w14:textId="77777777" w:rsidR="00035379" w:rsidRPr="005321BD" w:rsidRDefault="00035379" w:rsidP="005321BD">
      <w:pPr>
        <w:pStyle w:val="Akapitzlist"/>
        <w:numPr>
          <w:ilvl w:val="0"/>
          <w:numId w:val="5"/>
        </w:numPr>
        <w:tabs>
          <w:tab w:val="left" w:pos="426"/>
        </w:tabs>
        <w:spacing w:after="0" w:line="269" w:lineRule="auto"/>
        <w:ind w:left="426" w:hanging="426"/>
        <w:jc w:val="both"/>
        <w:rPr>
          <w:rFonts w:ascii="Cambria" w:hAnsi="Cambria" w:cs="Times New Roman"/>
          <w:bCs/>
          <w:color w:val="000000"/>
          <w:sz w:val="24"/>
          <w:szCs w:val="24"/>
        </w:rPr>
      </w:pPr>
      <w:r w:rsidRPr="005321BD">
        <w:rPr>
          <w:rFonts w:ascii="Cambria" w:hAnsi="Cambria" w:cs="Times New Roman"/>
          <w:bCs/>
          <w:color w:val="000000"/>
          <w:sz w:val="24"/>
          <w:szCs w:val="24"/>
        </w:rPr>
        <w:t>odbiorcami Państwa danych osobowych mogą być:</w:t>
      </w:r>
    </w:p>
    <w:p w14:paraId="17DAE0D3" w14:textId="77777777" w:rsidR="00035379" w:rsidRPr="005321BD" w:rsidRDefault="00035379" w:rsidP="005321BD">
      <w:pPr>
        <w:pStyle w:val="Akapitzlist"/>
        <w:tabs>
          <w:tab w:val="left" w:pos="284"/>
          <w:tab w:val="left" w:pos="851"/>
        </w:tabs>
        <w:spacing w:after="0" w:line="269" w:lineRule="auto"/>
        <w:ind w:left="851" w:hanging="425"/>
        <w:jc w:val="both"/>
        <w:rPr>
          <w:rFonts w:ascii="Cambria" w:hAnsi="Cambria" w:cs="Times New Roman"/>
          <w:bCs/>
          <w:color w:val="000000"/>
          <w:sz w:val="24"/>
          <w:szCs w:val="24"/>
        </w:rPr>
      </w:pPr>
      <w:r w:rsidRPr="005321BD">
        <w:rPr>
          <w:rFonts w:ascii="Cambria" w:hAnsi="Cambria" w:cs="Times New Roman"/>
          <w:bCs/>
          <w:color w:val="000000"/>
          <w:sz w:val="24"/>
          <w:szCs w:val="24"/>
        </w:rPr>
        <w:lastRenderedPageBreak/>
        <w:t>–</w:t>
      </w:r>
      <w:r w:rsidRPr="005321BD">
        <w:rPr>
          <w:rFonts w:ascii="Cambria" w:hAnsi="Cambria" w:cs="Times New Roman"/>
          <w:bCs/>
          <w:color w:val="000000"/>
          <w:sz w:val="24"/>
          <w:szCs w:val="24"/>
        </w:rPr>
        <w:tab/>
        <w:t xml:space="preserve">podmioty upoważnione do pozyskania Państwa danych osobowych w związku </w:t>
      </w:r>
      <w:r w:rsidRPr="005321BD">
        <w:rPr>
          <w:rFonts w:ascii="Cambria" w:hAnsi="Cambria" w:cs="Times New Roman"/>
          <w:bCs/>
          <w:color w:val="000000"/>
          <w:sz w:val="24"/>
          <w:szCs w:val="24"/>
        </w:rPr>
        <w:br/>
        <w:t>z realizacją Programu,</w:t>
      </w:r>
    </w:p>
    <w:p w14:paraId="42EFC981" w14:textId="77777777" w:rsidR="00035379" w:rsidRPr="005321BD" w:rsidRDefault="00035379" w:rsidP="005321BD">
      <w:pPr>
        <w:pStyle w:val="Akapitzlist"/>
        <w:tabs>
          <w:tab w:val="left" w:pos="284"/>
          <w:tab w:val="left" w:pos="851"/>
        </w:tabs>
        <w:spacing w:after="0" w:line="269" w:lineRule="auto"/>
        <w:ind w:left="851" w:hanging="425"/>
        <w:jc w:val="both"/>
        <w:rPr>
          <w:rFonts w:ascii="Cambria" w:hAnsi="Cambria" w:cs="Times New Roman"/>
          <w:bCs/>
          <w:color w:val="000000"/>
          <w:sz w:val="24"/>
          <w:szCs w:val="24"/>
        </w:rPr>
      </w:pPr>
      <w:r w:rsidRPr="005321BD">
        <w:rPr>
          <w:rFonts w:ascii="Cambria" w:hAnsi="Cambria" w:cs="Times New Roman"/>
          <w:bCs/>
          <w:color w:val="000000"/>
          <w:sz w:val="24"/>
          <w:szCs w:val="24"/>
        </w:rPr>
        <w:t>–</w:t>
      </w:r>
      <w:r w:rsidRPr="005321BD">
        <w:rPr>
          <w:rFonts w:ascii="Cambria" w:hAnsi="Cambria" w:cs="Times New Roman"/>
          <w:bCs/>
          <w:color w:val="000000"/>
          <w:sz w:val="24"/>
          <w:szCs w:val="24"/>
        </w:rPr>
        <w:tab/>
        <w:t>podmioty upoważnione do pozyskania Państwa danych osobowych na podstawie odpowiednich przepisów prawa,</w:t>
      </w:r>
    </w:p>
    <w:p w14:paraId="04124550" w14:textId="77777777" w:rsidR="00035379" w:rsidRPr="005321BD" w:rsidRDefault="00035379" w:rsidP="005321BD">
      <w:pPr>
        <w:pStyle w:val="Akapitzlist"/>
        <w:tabs>
          <w:tab w:val="left" w:pos="284"/>
          <w:tab w:val="left" w:pos="851"/>
        </w:tabs>
        <w:spacing w:after="0" w:line="269" w:lineRule="auto"/>
        <w:ind w:left="851" w:hanging="425"/>
        <w:jc w:val="both"/>
        <w:rPr>
          <w:rFonts w:ascii="Cambria" w:hAnsi="Cambria" w:cs="Times New Roman"/>
          <w:bCs/>
          <w:color w:val="000000"/>
          <w:sz w:val="24"/>
          <w:szCs w:val="24"/>
        </w:rPr>
      </w:pPr>
      <w:r w:rsidRPr="005321BD">
        <w:rPr>
          <w:rFonts w:ascii="Cambria" w:hAnsi="Cambria" w:cs="Times New Roman"/>
          <w:bCs/>
          <w:color w:val="000000"/>
          <w:sz w:val="24"/>
          <w:szCs w:val="24"/>
        </w:rPr>
        <w:t>–</w:t>
      </w:r>
      <w:r w:rsidRPr="005321BD">
        <w:rPr>
          <w:rFonts w:ascii="Cambria" w:hAnsi="Cambria" w:cs="Times New Roman"/>
          <w:bCs/>
          <w:color w:val="000000"/>
          <w:sz w:val="24"/>
          <w:szCs w:val="24"/>
        </w:rPr>
        <w:tab/>
        <w:t>podmioty, które przetwarzają Państwa dane osobowe w imieniu Wojewody Lubelskiego na podstawie zawartej umowy powierzenia przetwarzania danych osobowych (tzw. podmioty przetwarzające);</w:t>
      </w:r>
    </w:p>
    <w:p w14:paraId="4BF9D3AC" w14:textId="77777777" w:rsidR="00035379" w:rsidRPr="005321BD" w:rsidRDefault="00035379" w:rsidP="005321BD">
      <w:pPr>
        <w:pStyle w:val="Akapitzlist"/>
        <w:numPr>
          <w:ilvl w:val="0"/>
          <w:numId w:val="5"/>
        </w:numPr>
        <w:tabs>
          <w:tab w:val="left" w:pos="426"/>
        </w:tabs>
        <w:spacing w:after="0" w:line="269" w:lineRule="auto"/>
        <w:ind w:left="426" w:hanging="426"/>
        <w:jc w:val="both"/>
        <w:rPr>
          <w:rFonts w:ascii="Cambria" w:hAnsi="Cambria" w:cs="Times New Roman"/>
          <w:bCs/>
          <w:color w:val="000000"/>
          <w:sz w:val="24"/>
          <w:szCs w:val="24"/>
        </w:rPr>
      </w:pPr>
      <w:r w:rsidRPr="005321BD">
        <w:rPr>
          <w:rFonts w:ascii="Cambria" w:hAnsi="Cambria" w:cs="Times New Roman"/>
          <w:bCs/>
          <w:color w:val="000000"/>
          <w:sz w:val="24"/>
          <w:szCs w:val="24"/>
        </w:rPr>
        <w:t>Państwa dane osobowe będą przechowywane przez okres niezbędny do osiągnięcia celu, dla którego zostały zebrane, oraz przez okres wynikający z obowiązku archiwizacyjnego;</w:t>
      </w:r>
    </w:p>
    <w:p w14:paraId="4A3A3D82" w14:textId="77777777" w:rsidR="00035379" w:rsidRPr="005321BD" w:rsidRDefault="00035379" w:rsidP="005321BD">
      <w:pPr>
        <w:pStyle w:val="Akapitzlist"/>
        <w:numPr>
          <w:ilvl w:val="0"/>
          <w:numId w:val="5"/>
        </w:numPr>
        <w:tabs>
          <w:tab w:val="left" w:pos="426"/>
        </w:tabs>
        <w:spacing w:after="0" w:line="269" w:lineRule="auto"/>
        <w:ind w:left="426" w:hanging="426"/>
        <w:jc w:val="both"/>
        <w:rPr>
          <w:rFonts w:ascii="Cambria" w:hAnsi="Cambria" w:cs="Times New Roman"/>
          <w:bCs/>
          <w:color w:val="000000"/>
          <w:sz w:val="24"/>
          <w:szCs w:val="24"/>
        </w:rPr>
      </w:pPr>
      <w:r w:rsidRPr="005321BD">
        <w:rPr>
          <w:rFonts w:ascii="Cambria" w:hAnsi="Cambria" w:cs="Times New Roman"/>
          <w:bCs/>
          <w:color w:val="000000"/>
          <w:sz w:val="24"/>
          <w:szCs w:val="24"/>
        </w:rPr>
        <w:t>przysługuje Państwu:</w:t>
      </w:r>
    </w:p>
    <w:p w14:paraId="37567DC4" w14:textId="77777777" w:rsidR="00035379" w:rsidRPr="005321BD" w:rsidRDefault="00035379" w:rsidP="005321BD">
      <w:pPr>
        <w:pStyle w:val="Akapitzlist"/>
        <w:tabs>
          <w:tab w:val="left" w:pos="284"/>
          <w:tab w:val="left" w:pos="851"/>
        </w:tabs>
        <w:spacing w:after="0" w:line="269" w:lineRule="auto"/>
        <w:ind w:left="851" w:hanging="425"/>
        <w:jc w:val="both"/>
        <w:rPr>
          <w:rFonts w:ascii="Cambria" w:hAnsi="Cambria" w:cs="Times New Roman"/>
          <w:bCs/>
          <w:color w:val="000000"/>
          <w:sz w:val="24"/>
          <w:szCs w:val="24"/>
        </w:rPr>
      </w:pPr>
      <w:r w:rsidRPr="005321BD">
        <w:rPr>
          <w:rFonts w:ascii="Cambria" w:hAnsi="Cambria" w:cs="Times New Roman"/>
          <w:bCs/>
          <w:color w:val="000000"/>
          <w:sz w:val="24"/>
          <w:szCs w:val="24"/>
        </w:rPr>
        <w:t>–</w:t>
      </w:r>
      <w:r w:rsidRPr="005321BD">
        <w:rPr>
          <w:rFonts w:ascii="Cambria" w:hAnsi="Cambria" w:cs="Times New Roman"/>
          <w:bCs/>
          <w:color w:val="000000"/>
          <w:sz w:val="24"/>
          <w:szCs w:val="24"/>
        </w:rPr>
        <w:tab/>
        <w:t>prawo dostępu do treści swoich danych osobowych, na podstawie art. 15 RODO,</w:t>
      </w:r>
    </w:p>
    <w:p w14:paraId="0C23A45E" w14:textId="77777777" w:rsidR="00035379" w:rsidRPr="005321BD" w:rsidRDefault="00035379" w:rsidP="005321BD">
      <w:pPr>
        <w:pStyle w:val="Akapitzlist"/>
        <w:tabs>
          <w:tab w:val="left" w:pos="284"/>
          <w:tab w:val="left" w:pos="851"/>
        </w:tabs>
        <w:spacing w:after="0" w:line="269" w:lineRule="auto"/>
        <w:ind w:left="851" w:hanging="425"/>
        <w:jc w:val="both"/>
        <w:rPr>
          <w:rFonts w:ascii="Cambria" w:hAnsi="Cambria" w:cs="Times New Roman"/>
          <w:bCs/>
          <w:color w:val="000000"/>
          <w:sz w:val="24"/>
          <w:szCs w:val="24"/>
        </w:rPr>
      </w:pPr>
      <w:r w:rsidRPr="005321BD">
        <w:rPr>
          <w:rFonts w:ascii="Cambria" w:hAnsi="Cambria" w:cs="Times New Roman"/>
          <w:bCs/>
          <w:color w:val="000000"/>
          <w:sz w:val="24"/>
          <w:szCs w:val="24"/>
        </w:rPr>
        <w:t>–</w:t>
      </w:r>
      <w:r w:rsidRPr="005321BD">
        <w:rPr>
          <w:rFonts w:ascii="Cambria" w:hAnsi="Cambria" w:cs="Times New Roman"/>
          <w:bCs/>
          <w:color w:val="000000"/>
          <w:sz w:val="24"/>
          <w:szCs w:val="24"/>
        </w:rPr>
        <w:tab/>
        <w:t>prawo do sprostowania danych osobowych, na podstawie art. 16 RODO,</w:t>
      </w:r>
    </w:p>
    <w:p w14:paraId="4E656DA9" w14:textId="77777777" w:rsidR="00035379" w:rsidRPr="005321BD" w:rsidRDefault="00035379" w:rsidP="005321BD">
      <w:pPr>
        <w:pStyle w:val="Akapitzlist"/>
        <w:tabs>
          <w:tab w:val="left" w:pos="284"/>
          <w:tab w:val="left" w:pos="851"/>
        </w:tabs>
        <w:spacing w:after="0" w:line="269" w:lineRule="auto"/>
        <w:ind w:left="851" w:hanging="425"/>
        <w:jc w:val="both"/>
        <w:rPr>
          <w:rFonts w:ascii="Cambria" w:hAnsi="Cambria" w:cs="Times New Roman"/>
          <w:bCs/>
          <w:color w:val="000000"/>
          <w:sz w:val="24"/>
          <w:szCs w:val="24"/>
        </w:rPr>
      </w:pPr>
      <w:r w:rsidRPr="005321BD">
        <w:rPr>
          <w:rFonts w:ascii="Cambria" w:hAnsi="Cambria" w:cs="Times New Roman"/>
          <w:bCs/>
          <w:color w:val="000000"/>
          <w:sz w:val="24"/>
          <w:szCs w:val="24"/>
        </w:rPr>
        <w:t>–</w:t>
      </w:r>
      <w:r w:rsidRPr="005321BD">
        <w:rPr>
          <w:rFonts w:ascii="Cambria" w:hAnsi="Cambria" w:cs="Times New Roman"/>
          <w:bCs/>
          <w:color w:val="000000"/>
          <w:sz w:val="24"/>
          <w:szCs w:val="24"/>
        </w:rPr>
        <w:tab/>
        <w:t xml:space="preserve">prawo do usunięcia danych osobowych, na podstawie art. 17 RODO, </w:t>
      </w:r>
    </w:p>
    <w:p w14:paraId="242CB920" w14:textId="77777777" w:rsidR="00035379" w:rsidRPr="005321BD" w:rsidRDefault="00035379" w:rsidP="005321BD">
      <w:pPr>
        <w:pStyle w:val="Akapitzlist"/>
        <w:tabs>
          <w:tab w:val="left" w:pos="284"/>
          <w:tab w:val="left" w:pos="851"/>
        </w:tabs>
        <w:spacing w:after="0" w:line="269" w:lineRule="auto"/>
        <w:ind w:left="851" w:hanging="425"/>
        <w:jc w:val="both"/>
        <w:rPr>
          <w:rFonts w:ascii="Cambria" w:hAnsi="Cambria" w:cs="Times New Roman"/>
          <w:bCs/>
          <w:color w:val="000000"/>
          <w:sz w:val="24"/>
          <w:szCs w:val="24"/>
        </w:rPr>
      </w:pPr>
      <w:r w:rsidRPr="005321BD">
        <w:rPr>
          <w:rFonts w:ascii="Cambria" w:hAnsi="Cambria" w:cs="Times New Roman"/>
          <w:bCs/>
          <w:color w:val="000000"/>
          <w:sz w:val="24"/>
          <w:szCs w:val="24"/>
        </w:rPr>
        <w:t>–</w:t>
      </w:r>
      <w:r w:rsidRPr="005321BD">
        <w:rPr>
          <w:rFonts w:ascii="Cambria" w:hAnsi="Cambria" w:cs="Times New Roman"/>
          <w:bCs/>
          <w:color w:val="000000"/>
          <w:sz w:val="24"/>
          <w:szCs w:val="24"/>
        </w:rPr>
        <w:tab/>
        <w:t xml:space="preserve">prawo do ograniczenia przetwarzania danych osobowych, na podstawie art. 18 RODO, </w:t>
      </w:r>
    </w:p>
    <w:p w14:paraId="62C6B419" w14:textId="77777777" w:rsidR="00035379" w:rsidRPr="005321BD" w:rsidRDefault="00035379" w:rsidP="005321BD">
      <w:pPr>
        <w:pStyle w:val="Akapitzlist"/>
        <w:tabs>
          <w:tab w:val="left" w:pos="284"/>
          <w:tab w:val="left" w:pos="851"/>
        </w:tabs>
        <w:spacing w:after="0" w:line="269" w:lineRule="auto"/>
        <w:ind w:left="851" w:hanging="425"/>
        <w:jc w:val="both"/>
        <w:rPr>
          <w:rFonts w:ascii="Cambria" w:hAnsi="Cambria" w:cs="Times New Roman"/>
          <w:bCs/>
          <w:color w:val="000000"/>
          <w:sz w:val="24"/>
          <w:szCs w:val="24"/>
        </w:rPr>
      </w:pPr>
      <w:r w:rsidRPr="005321BD">
        <w:rPr>
          <w:rFonts w:ascii="Cambria" w:hAnsi="Cambria" w:cs="Times New Roman"/>
          <w:bCs/>
          <w:color w:val="000000"/>
          <w:sz w:val="24"/>
          <w:szCs w:val="24"/>
        </w:rPr>
        <w:t>–</w:t>
      </w:r>
      <w:r w:rsidRPr="005321BD">
        <w:rPr>
          <w:rFonts w:ascii="Cambria" w:hAnsi="Cambria" w:cs="Times New Roman"/>
          <w:bCs/>
          <w:color w:val="000000"/>
          <w:sz w:val="24"/>
          <w:szCs w:val="24"/>
        </w:rPr>
        <w:tab/>
        <w:t xml:space="preserve">prawo wniesienia sprzeciwu wobec przetwarzania danych osobowych, na podstawie </w:t>
      </w:r>
      <w:r w:rsidRPr="005321BD">
        <w:rPr>
          <w:rFonts w:ascii="Cambria" w:hAnsi="Cambria" w:cs="Times New Roman"/>
          <w:bCs/>
          <w:color w:val="000000"/>
          <w:sz w:val="24"/>
          <w:szCs w:val="24"/>
        </w:rPr>
        <w:br/>
        <w:t>art. 21 RODO</w:t>
      </w:r>
    </w:p>
    <w:p w14:paraId="7BF81B1D" w14:textId="77777777" w:rsidR="00035379" w:rsidRPr="005321BD" w:rsidRDefault="00035379" w:rsidP="005321BD">
      <w:pPr>
        <w:pStyle w:val="Akapitzlist"/>
        <w:tabs>
          <w:tab w:val="left" w:pos="284"/>
          <w:tab w:val="left" w:pos="1134"/>
        </w:tabs>
        <w:spacing w:after="0" w:line="269" w:lineRule="auto"/>
        <w:ind w:left="1134" w:hanging="708"/>
        <w:jc w:val="both"/>
        <w:rPr>
          <w:rFonts w:ascii="Cambria" w:hAnsi="Cambria" w:cs="Times New Roman"/>
          <w:bCs/>
          <w:color w:val="000000"/>
          <w:sz w:val="24"/>
          <w:szCs w:val="24"/>
        </w:rPr>
      </w:pPr>
      <w:r w:rsidRPr="005321BD">
        <w:rPr>
          <w:rFonts w:ascii="Cambria" w:hAnsi="Cambria" w:cs="Times New Roman"/>
          <w:bCs/>
          <w:color w:val="000000"/>
          <w:sz w:val="24"/>
          <w:szCs w:val="24"/>
        </w:rPr>
        <w:t>jeśli nie jest ono sprzeczne z przepisami prawa;</w:t>
      </w:r>
    </w:p>
    <w:p w14:paraId="78352749" w14:textId="77777777" w:rsidR="00035379" w:rsidRPr="005321BD" w:rsidRDefault="00035379" w:rsidP="005321BD">
      <w:pPr>
        <w:pStyle w:val="Akapitzlist"/>
        <w:numPr>
          <w:ilvl w:val="0"/>
          <w:numId w:val="5"/>
        </w:numPr>
        <w:tabs>
          <w:tab w:val="left" w:pos="426"/>
        </w:tabs>
        <w:spacing w:after="0" w:line="269" w:lineRule="auto"/>
        <w:ind w:left="426" w:hanging="426"/>
        <w:jc w:val="both"/>
        <w:rPr>
          <w:rFonts w:ascii="Cambria" w:hAnsi="Cambria" w:cs="Times New Roman"/>
          <w:bCs/>
          <w:color w:val="000000"/>
          <w:sz w:val="24"/>
          <w:szCs w:val="24"/>
        </w:rPr>
      </w:pPr>
      <w:r w:rsidRPr="005321BD">
        <w:rPr>
          <w:rFonts w:ascii="Cambria" w:hAnsi="Cambria" w:cs="Times New Roman"/>
          <w:bCs/>
          <w:color w:val="000000"/>
          <w:sz w:val="24"/>
          <w:szCs w:val="24"/>
        </w:rPr>
        <w:t>macie Państwo również prawo wniesienia skargi do organu nadzorczego – Prezesa Urzędu Ochrony Danych Osobowych, ul. Stawki 2, 00-193 Warszawa, tel. 22 531-03-00, gdy uznacie, że przetwarzanie Państwa danych osobowych narusza przepisy RODO;</w:t>
      </w:r>
    </w:p>
    <w:p w14:paraId="2A31102F" w14:textId="77777777" w:rsidR="00035379" w:rsidRPr="005321BD" w:rsidRDefault="00035379" w:rsidP="005321BD">
      <w:pPr>
        <w:pStyle w:val="Akapitzlist"/>
        <w:numPr>
          <w:ilvl w:val="0"/>
          <w:numId w:val="5"/>
        </w:numPr>
        <w:tabs>
          <w:tab w:val="left" w:pos="426"/>
        </w:tabs>
        <w:spacing w:after="0" w:line="269" w:lineRule="auto"/>
        <w:ind w:left="426" w:hanging="426"/>
        <w:jc w:val="both"/>
        <w:rPr>
          <w:rFonts w:ascii="Cambria" w:hAnsi="Cambria" w:cs="Times New Roman"/>
          <w:bCs/>
          <w:color w:val="000000"/>
          <w:sz w:val="24"/>
          <w:szCs w:val="24"/>
        </w:rPr>
      </w:pPr>
      <w:r w:rsidRPr="005321BD">
        <w:rPr>
          <w:rFonts w:ascii="Cambria" w:hAnsi="Cambria" w:cs="Times New Roman"/>
          <w:bCs/>
          <w:color w:val="000000"/>
          <w:sz w:val="24"/>
          <w:szCs w:val="24"/>
        </w:rPr>
        <w:t xml:space="preserve">Państwa dane osobowe nie będą podlegały zautomatyzowanemu podejmowaniu decyzji, </w:t>
      </w:r>
      <w:r w:rsidRPr="005321BD">
        <w:rPr>
          <w:rFonts w:ascii="Cambria" w:hAnsi="Cambria" w:cs="Times New Roman"/>
          <w:bCs/>
          <w:color w:val="000000"/>
          <w:sz w:val="24"/>
          <w:szCs w:val="24"/>
        </w:rPr>
        <w:br/>
        <w:t>w tym profilowaniu i nie będą przekazywane do państwa trzeciego lub organizacji międzynarodowej innej niż Unia Europejska.</w:t>
      </w:r>
    </w:p>
    <w:p w14:paraId="3746ADDF" w14:textId="77777777" w:rsidR="00035379" w:rsidRPr="005321BD" w:rsidRDefault="00035379" w:rsidP="005321BD">
      <w:pPr>
        <w:spacing w:after="0" w:line="269" w:lineRule="auto"/>
        <w:rPr>
          <w:rFonts w:ascii="Cambria" w:hAnsi="Cambria" w:cs="Times New Roman"/>
          <w:sz w:val="24"/>
          <w:szCs w:val="24"/>
        </w:rPr>
      </w:pPr>
    </w:p>
    <w:p w14:paraId="2D8912D6" w14:textId="77777777" w:rsidR="00035379" w:rsidRPr="005321BD" w:rsidRDefault="00035379" w:rsidP="005321BD">
      <w:pPr>
        <w:tabs>
          <w:tab w:val="left" w:pos="284"/>
        </w:tabs>
        <w:spacing w:after="0" w:line="269" w:lineRule="auto"/>
        <w:jc w:val="right"/>
        <w:rPr>
          <w:rFonts w:ascii="Cambria" w:hAnsi="Cambria"/>
          <w:i/>
          <w:lang w:eastAsia="zh-CN"/>
        </w:rPr>
      </w:pPr>
    </w:p>
    <w:p w14:paraId="7EA478E0" w14:textId="77777777" w:rsidR="00035379" w:rsidRPr="005321BD" w:rsidRDefault="00035379" w:rsidP="005321BD">
      <w:pPr>
        <w:tabs>
          <w:tab w:val="left" w:pos="284"/>
        </w:tabs>
        <w:spacing w:after="0" w:line="269" w:lineRule="auto"/>
        <w:jc w:val="right"/>
        <w:rPr>
          <w:rFonts w:ascii="Cambria" w:hAnsi="Cambria"/>
          <w:i/>
          <w:lang w:eastAsia="zh-CN"/>
        </w:rPr>
      </w:pPr>
    </w:p>
    <w:p w14:paraId="06BE211D" w14:textId="77777777" w:rsidR="00035379" w:rsidRPr="005321BD" w:rsidRDefault="00035379" w:rsidP="005321BD">
      <w:pPr>
        <w:tabs>
          <w:tab w:val="left" w:pos="284"/>
        </w:tabs>
        <w:spacing w:after="0" w:line="269" w:lineRule="auto"/>
        <w:jc w:val="right"/>
        <w:rPr>
          <w:rFonts w:ascii="Cambria" w:hAnsi="Cambria" w:cs="Times New Roman"/>
          <w:b/>
          <w:i/>
          <w:color w:val="000000"/>
          <w:sz w:val="24"/>
          <w:szCs w:val="24"/>
        </w:rPr>
      </w:pPr>
    </w:p>
    <w:p w14:paraId="47091333" w14:textId="77777777" w:rsidR="00035379" w:rsidRPr="005321BD" w:rsidRDefault="00035379" w:rsidP="005321BD">
      <w:pPr>
        <w:tabs>
          <w:tab w:val="left" w:pos="284"/>
        </w:tabs>
        <w:spacing w:after="0" w:line="269" w:lineRule="auto"/>
        <w:jc w:val="right"/>
        <w:rPr>
          <w:rFonts w:ascii="Cambria" w:hAnsi="Cambria" w:cs="Times New Roman"/>
          <w:b/>
          <w:i/>
          <w:color w:val="000000"/>
          <w:sz w:val="24"/>
          <w:szCs w:val="24"/>
        </w:rPr>
      </w:pPr>
    </w:p>
    <w:p w14:paraId="4232782C" w14:textId="77777777" w:rsidR="00035379" w:rsidRPr="005321BD" w:rsidRDefault="00035379" w:rsidP="005321BD">
      <w:pPr>
        <w:tabs>
          <w:tab w:val="left" w:pos="284"/>
        </w:tabs>
        <w:spacing w:after="0" w:line="269" w:lineRule="auto"/>
        <w:jc w:val="right"/>
        <w:rPr>
          <w:rFonts w:ascii="Cambria" w:hAnsi="Cambria" w:cs="Times New Roman"/>
          <w:b/>
          <w:i/>
          <w:color w:val="000000"/>
          <w:sz w:val="24"/>
          <w:szCs w:val="24"/>
        </w:rPr>
      </w:pPr>
    </w:p>
    <w:p w14:paraId="2539185D" w14:textId="77777777" w:rsidR="00035379" w:rsidRDefault="00035379" w:rsidP="005321BD">
      <w:pPr>
        <w:spacing w:after="0" w:line="269" w:lineRule="auto"/>
        <w:rPr>
          <w:rFonts w:ascii="Cambria" w:hAnsi="Cambria" w:cs="Times New Roman"/>
          <w:b/>
          <w:i/>
        </w:rPr>
      </w:pPr>
    </w:p>
    <w:p w14:paraId="76A4BE1A" w14:textId="77777777" w:rsidR="00755079" w:rsidRDefault="00755079" w:rsidP="005321BD">
      <w:pPr>
        <w:spacing w:after="0" w:line="269" w:lineRule="auto"/>
        <w:rPr>
          <w:rFonts w:ascii="Cambria" w:hAnsi="Cambria" w:cs="Times New Roman"/>
          <w:b/>
          <w:i/>
        </w:rPr>
      </w:pPr>
    </w:p>
    <w:p w14:paraId="291DF4CA" w14:textId="77777777" w:rsidR="00755079" w:rsidRDefault="00755079" w:rsidP="005321BD">
      <w:pPr>
        <w:spacing w:after="0" w:line="269" w:lineRule="auto"/>
        <w:rPr>
          <w:rFonts w:ascii="Cambria" w:hAnsi="Cambria" w:cs="Times New Roman"/>
          <w:b/>
          <w:i/>
        </w:rPr>
      </w:pPr>
    </w:p>
    <w:p w14:paraId="7D44C145" w14:textId="77777777" w:rsidR="00755079" w:rsidRDefault="00755079" w:rsidP="005321BD">
      <w:pPr>
        <w:spacing w:after="0" w:line="269" w:lineRule="auto"/>
        <w:rPr>
          <w:rFonts w:ascii="Cambria" w:hAnsi="Cambria" w:cs="Times New Roman"/>
          <w:b/>
          <w:i/>
        </w:rPr>
      </w:pPr>
    </w:p>
    <w:p w14:paraId="51B776BE" w14:textId="77777777" w:rsidR="00755079" w:rsidRDefault="00755079" w:rsidP="005321BD">
      <w:pPr>
        <w:spacing w:after="0" w:line="269" w:lineRule="auto"/>
        <w:rPr>
          <w:rFonts w:ascii="Cambria" w:hAnsi="Cambria" w:cs="Times New Roman"/>
          <w:b/>
          <w:i/>
        </w:rPr>
      </w:pPr>
    </w:p>
    <w:p w14:paraId="06532879" w14:textId="77777777" w:rsidR="00755079" w:rsidRDefault="00755079" w:rsidP="005321BD">
      <w:pPr>
        <w:spacing w:after="0" w:line="269" w:lineRule="auto"/>
        <w:rPr>
          <w:rFonts w:ascii="Cambria" w:hAnsi="Cambria" w:cs="Times New Roman"/>
          <w:b/>
          <w:i/>
        </w:rPr>
      </w:pPr>
    </w:p>
    <w:p w14:paraId="3F446E71" w14:textId="77777777" w:rsidR="00755079" w:rsidRDefault="00755079" w:rsidP="005321BD">
      <w:pPr>
        <w:spacing w:after="0" w:line="269" w:lineRule="auto"/>
        <w:rPr>
          <w:rFonts w:ascii="Cambria" w:hAnsi="Cambria" w:cs="Times New Roman"/>
          <w:b/>
          <w:i/>
        </w:rPr>
      </w:pPr>
    </w:p>
    <w:p w14:paraId="3F4DBFA4" w14:textId="77777777" w:rsidR="00755079" w:rsidRDefault="00755079" w:rsidP="005321BD">
      <w:pPr>
        <w:spacing w:after="0" w:line="269" w:lineRule="auto"/>
        <w:rPr>
          <w:rFonts w:ascii="Cambria" w:hAnsi="Cambria" w:cs="Times New Roman"/>
          <w:b/>
          <w:i/>
        </w:rPr>
      </w:pPr>
    </w:p>
    <w:p w14:paraId="24BDC135" w14:textId="77777777" w:rsidR="00755079" w:rsidRDefault="00755079" w:rsidP="005321BD">
      <w:pPr>
        <w:spacing w:after="0" w:line="269" w:lineRule="auto"/>
        <w:rPr>
          <w:rFonts w:ascii="Cambria" w:hAnsi="Cambria" w:cs="Times New Roman"/>
          <w:b/>
          <w:i/>
        </w:rPr>
      </w:pPr>
    </w:p>
    <w:p w14:paraId="1EA9E4CC" w14:textId="77777777" w:rsidR="00755079" w:rsidRDefault="00755079" w:rsidP="005321BD">
      <w:pPr>
        <w:spacing w:after="0" w:line="269" w:lineRule="auto"/>
        <w:rPr>
          <w:rFonts w:ascii="Cambria" w:hAnsi="Cambria" w:cs="Times New Roman"/>
          <w:b/>
          <w:i/>
        </w:rPr>
      </w:pPr>
    </w:p>
    <w:p w14:paraId="76BB3814" w14:textId="77777777" w:rsidR="00755079" w:rsidRDefault="00755079" w:rsidP="005321BD">
      <w:pPr>
        <w:spacing w:after="0" w:line="269" w:lineRule="auto"/>
        <w:rPr>
          <w:rFonts w:ascii="Cambria" w:hAnsi="Cambria" w:cs="Times New Roman"/>
          <w:b/>
          <w:i/>
        </w:rPr>
      </w:pPr>
    </w:p>
    <w:p w14:paraId="07634C88" w14:textId="77777777" w:rsidR="00755079" w:rsidRPr="005321BD" w:rsidRDefault="00755079" w:rsidP="005321BD">
      <w:pPr>
        <w:spacing w:after="0" w:line="269" w:lineRule="auto"/>
        <w:rPr>
          <w:rFonts w:ascii="Cambria" w:hAnsi="Cambria" w:cs="Times New Roman"/>
          <w:b/>
          <w:i/>
        </w:rPr>
      </w:pPr>
    </w:p>
    <w:p w14:paraId="728DECE1" w14:textId="77777777" w:rsidR="00035379" w:rsidRPr="005321BD" w:rsidRDefault="00035379" w:rsidP="005321BD">
      <w:pPr>
        <w:widowControl w:val="0"/>
        <w:adjustRightInd w:val="0"/>
        <w:spacing w:after="0" w:line="269" w:lineRule="auto"/>
        <w:jc w:val="center"/>
        <w:textAlignment w:val="baseline"/>
        <w:rPr>
          <w:rFonts w:ascii="Cambria" w:hAnsi="Cambria"/>
          <w:b/>
          <w:lang w:eastAsia="ar-SA"/>
        </w:rPr>
      </w:pPr>
    </w:p>
    <w:p w14:paraId="03D076CF" w14:textId="77777777" w:rsidR="005321BD" w:rsidRPr="005321BD" w:rsidRDefault="005321BD" w:rsidP="005321BD">
      <w:pPr>
        <w:widowControl w:val="0"/>
        <w:adjustRightInd w:val="0"/>
        <w:spacing w:after="0" w:line="269" w:lineRule="auto"/>
        <w:jc w:val="center"/>
        <w:textAlignment w:val="baseline"/>
        <w:rPr>
          <w:rFonts w:ascii="Cambria" w:hAnsi="Cambria"/>
          <w:b/>
          <w:lang w:eastAsia="ar-SA"/>
        </w:rPr>
      </w:pPr>
    </w:p>
    <w:p w14:paraId="6F6A872A" w14:textId="77777777" w:rsidR="005321BD" w:rsidRPr="005321BD" w:rsidRDefault="005321BD" w:rsidP="005321BD">
      <w:pPr>
        <w:widowControl w:val="0"/>
        <w:adjustRightInd w:val="0"/>
        <w:spacing w:after="0" w:line="269" w:lineRule="auto"/>
        <w:jc w:val="center"/>
        <w:textAlignment w:val="baseline"/>
        <w:rPr>
          <w:rFonts w:ascii="Cambria" w:hAnsi="Cambria"/>
          <w:b/>
          <w:lang w:eastAsia="ar-SA"/>
        </w:rPr>
      </w:pPr>
    </w:p>
    <w:p w14:paraId="64D0374A" w14:textId="77777777" w:rsidR="005321BD" w:rsidRPr="005321BD" w:rsidRDefault="005321BD" w:rsidP="005321BD">
      <w:pPr>
        <w:widowControl w:val="0"/>
        <w:adjustRightInd w:val="0"/>
        <w:spacing w:after="0" w:line="269" w:lineRule="auto"/>
        <w:jc w:val="center"/>
        <w:textAlignment w:val="baseline"/>
        <w:rPr>
          <w:rFonts w:ascii="Cambria" w:hAnsi="Cambria"/>
          <w:b/>
          <w:lang w:eastAsia="ar-SA"/>
        </w:rPr>
      </w:pPr>
    </w:p>
    <w:p w14:paraId="22E5F46A" w14:textId="77777777" w:rsidR="005321BD" w:rsidRPr="005321BD" w:rsidRDefault="005321BD" w:rsidP="005321BD">
      <w:pPr>
        <w:widowControl w:val="0"/>
        <w:adjustRightInd w:val="0"/>
        <w:spacing w:after="0" w:line="269" w:lineRule="auto"/>
        <w:jc w:val="center"/>
        <w:textAlignment w:val="baseline"/>
        <w:rPr>
          <w:rFonts w:ascii="Cambria" w:hAnsi="Cambria"/>
          <w:b/>
          <w:lang w:eastAsia="ar-SA"/>
        </w:rPr>
      </w:pPr>
    </w:p>
    <w:p w14:paraId="2375D9FE" w14:textId="77777777" w:rsidR="00035379" w:rsidRPr="005321BD" w:rsidRDefault="00035379" w:rsidP="005321BD">
      <w:pPr>
        <w:widowControl w:val="0"/>
        <w:adjustRightInd w:val="0"/>
        <w:spacing w:after="0" w:line="269" w:lineRule="auto"/>
        <w:jc w:val="center"/>
        <w:textAlignment w:val="baseline"/>
        <w:rPr>
          <w:rFonts w:ascii="Cambria" w:hAnsi="Cambria"/>
          <w:b/>
          <w:lang w:eastAsia="ar-SA"/>
        </w:rPr>
      </w:pPr>
    </w:p>
    <w:p w14:paraId="34160492" w14:textId="3001823A" w:rsidR="00CE7E8A" w:rsidRPr="005321BD" w:rsidRDefault="00035379" w:rsidP="005321BD">
      <w:pPr>
        <w:widowControl w:val="0"/>
        <w:adjustRightInd w:val="0"/>
        <w:spacing w:after="0" w:line="269" w:lineRule="auto"/>
        <w:ind w:left="6372"/>
        <w:jc w:val="center"/>
        <w:textAlignment w:val="baseline"/>
        <w:rPr>
          <w:rFonts w:ascii="Cambria" w:hAnsi="Cambria"/>
          <w:i/>
          <w:sz w:val="23"/>
          <w:szCs w:val="23"/>
          <w:lang w:eastAsia="ar-SA"/>
        </w:rPr>
      </w:pPr>
      <w:r w:rsidRPr="005321BD">
        <w:rPr>
          <w:rFonts w:ascii="Cambria" w:hAnsi="Cambria"/>
          <w:i/>
          <w:sz w:val="23"/>
          <w:szCs w:val="23"/>
          <w:lang w:eastAsia="ar-SA"/>
        </w:rPr>
        <w:t>Załącznik do umowy nr   10</w:t>
      </w:r>
      <w:r w:rsidR="00A54B90">
        <w:rPr>
          <w:rFonts w:ascii="Cambria" w:hAnsi="Cambria"/>
          <w:i/>
          <w:sz w:val="23"/>
          <w:szCs w:val="23"/>
          <w:lang w:eastAsia="ar-SA"/>
        </w:rPr>
        <w:t>b</w:t>
      </w:r>
      <w:r w:rsidRPr="005321BD">
        <w:rPr>
          <w:rFonts w:ascii="Cambria" w:hAnsi="Cambria"/>
          <w:i/>
          <w:sz w:val="23"/>
          <w:szCs w:val="23"/>
          <w:lang w:eastAsia="ar-SA"/>
        </w:rPr>
        <w:t xml:space="preserve">) </w:t>
      </w:r>
    </w:p>
    <w:p w14:paraId="49C567CD" w14:textId="4BBA30FA" w:rsidR="00035379" w:rsidRPr="005321BD" w:rsidRDefault="00035379" w:rsidP="005321BD">
      <w:pPr>
        <w:widowControl w:val="0"/>
        <w:adjustRightInd w:val="0"/>
        <w:spacing w:after="0" w:line="269" w:lineRule="auto"/>
        <w:jc w:val="center"/>
        <w:textAlignment w:val="baseline"/>
        <w:rPr>
          <w:rFonts w:ascii="Cambria" w:hAnsi="Cambria"/>
          <w:b/>
          <w:sz w:val="23"/>
          <w:szCs w:val="23"/>
          <w:lang w:eastAsia="ar-SA"/>
        </w:rPr>
      </w:pPr>
      <w:r w:rsidRPr="005321BD">
        <w:rPr>
          <w:rFonts w:ascii="Cambria" w:hAnsi="Cambria"/>
          <w:b/>
          <w:sz w:val="23"/>
          <w:szCs w:val="23"/>
          <w:lang w:eastAsia="ar-SA"/>
        </w:rPr>
        <w:t xml:space="preserve">OBOWIĄZEK INFORMACYJNY </w:t>
      </w:r>
    </w:p>
    <w:p w14:paraId="352C0B40" w14:textId="77777777" w:rsidR="00035379" w:rsidRPr="005321BD" w:rsidRDefault="00035379" w:rsidP="005321BD">
      <w:pPr>
        <w:widowControl w:val="0"/>
        <w:adjustRightInd w:val="0"/>
        <w:spacing w:after="0" w:line="269" w:lineRule="auto"/>
        <w:jc w:val="both"/>
        <w:textAlignment w:val="baseline"/>
        <w:rPr>
          <w:rFonts w:ascii="Cambria" w:hAnsi="Cambria"/>
          <w:sz w:val="23"/>
          <w:szCs w:val="23"/>
          <w:lang w:eastAsia="ar-SA"/>
        </w:rPr>
      </w:pPr>
      <w:r w:rsidRPr="005321BD">
        <w:rPr>
          <w:rFonts w:ascii="Cambria" w:hAnsi="Cambria"/>
          <w:sz w:val="23"/>
          <w:szCs w:val="23"/>
          <w:lang w:eastAsia="ar-SA"/>
        </w:rPr>
        <w:t xml:space="preserve">Na podstawie </w:t>
      </w:r>
      <w:r w:rsidRPr="005321BD">
        <w:rPr>
          <w:rFonts w:ascii="Cambria" w:hAnsi="Cambria"/>
          <w:b/>
          <w:bCs/>
          <w:sz w:val="23"/>
          <w:szCs w:val="23"/>
          <w:lang w:eastAsia="ar-SA"/>
        </w:rPr>
        <w:t>art. 14 ust.</w:t>
      </w:r>
      <w:r w:rsidRPr="005321BD">
        <w:rPr>
          <w:rFonts w:ascii="Cambria" w:hAnsi="Cambria"/>
          <w:sz w:val="23"/>
          <w:szCs w:val="23"/>
          <w:lang w:eastAsia="ar-SA"/>
        </w:rPr>
        <w:t xml:space="preserve"> 1 i 2 Rozporządzenia Parlamentu Europejskiego i Rady (UE) 2016/679 z 27 kwietnia 2016 r. w sprawie ochrony osób fizycznych w związku z przetwarzaniem danych osobowych i w sprawie swobodnego przepływu takich danych oraz uchylenia dyrektywy 95/46/WE (Dz.U.UE.L. z 2016r. Nr 119, s.1 ze zm.) - dalej: „RODO” informuję, że:</w:t>
      </w:r>
    </w:p>
    <w:p w14:paraId="75B85FAD" w14:textId="77777777" w:rsidR="00035379" w:rsidRPr="005321BD" w:rsidRDefault="00035379" w:rsidP="005321BD">
      <w:pPr>
        <w:widowControl w:val="0"/>
        <w:numPr>
          <w:ilvl w:val="1"/>
          <w:numId w:val="40"/>
        </w:numPr>
        <w:autoSpaceDE w:val="0"/>
        <w:autoSpaceDN w:val="0"/>
        <w:adjustRightInd w:val="0"/>
        <w:spacing w:after="0" w:line="269" w:lineRule="auto"/>
        <w:ind w:right="40"/>
        <w:contextualSpacing/>
        <w:jc w:val="both"/>
        <w:textAlignment w:val="baseline"/>
        <w:rPr>
          <w:rFonts w:ascii="Cambria" w:eastAsia="SimSun" w:hAnsi="Cambria"/>
          <w:sz w:val="23"/>
          <w:szCs w:val="23"/>
          <w:lang w:eastAsia="zh-CN"/>
        </w:rPr>
      </w:pPr>
      <w:r w:rsidRPr="005321BD">
        <w:rPr>
          <w:rFonts w:ascii="Cambria" w:eastAsia="SimSun" w:hAnsi="Cambria"/>
          <w:sz w:val="23"/>
          <w:szCs w:val="23"/>
          <w:lang w:eastAsia="zh-CN"/>
        </w:rPr>
        <w:t xml:space="preserve">Administratorem Państwa danych jest </w:t>
      </w:r>
      <w:r w:rsidRPr="005321BD">
        <w:rPr>
          <w:rFonts w:ascii="Cambria" w:eastAsia="SimSun" w:hAnsi="Cambria"/>
          <w:sz w:val="23"/>
          <w:szCs w:val="23"/>
          <w:lang w:eastAsia="ar-SA"/>
        </w:rPr>
        <w:t xml:space="preserve">Miasto Stoczek Łukowski reprezentowane przez Burmistrza Miasta Stoczek Łukowski, Plac Tadeusza Kościuszki 1, 21-450 Stoczek Łukowski, </w:t>
      </w:r>
      <w:r w:rsidRPr="005321BD">
        <w:rPr>
          <w:rFonts w:ascii="Cambria" w:eastAsia="SimSun" w:hAnsi="Cambria"/>
          <w:sz w:val="23"/>
          <w:szCs w:val="23"/>
          <w:lang w:eastAsia="zh-CN"/>
        </w:rPr>
        <w:t xml:space="preserve"> telefon kontaktowy: 25 797-00-01.</w:t>
      </w:r>
    </w:p>
    <w:p w14:paraId="3D3B705A" w14:textId="77777777" w:rsidR="00035379" w:rsidRPr="005321BD" w:rsidRDefault="00035379" w:rsidP="005321BD">
      <w:pPr>
        <w:widowControl w:val="0"/>
        <w:numPr>
          <w:ilvl w:val="1"/>
          <w:numId w:val="40"/>
        </w:numPr>
        <w:autoSpaceDE w:val="0"/>
        <w:autoSpaceDN w:val="0"/>
        <w:adjustRightInd w:val="0"/>
        <w:spacing w:after="0" w:line="269" w:lineRule="auto"/>
        <w:ind w:right="40"/>
        <w:contextualSpacing/>
        <w:jc w:val="both"/>
        <w:textAlignment w:val="baseline"/>
        <w:rPr>
          <w:rFonts w:ascii="Cambria" w:eastAsia="SimSun" w:hAnsi="Cambria"/>
          <w:sz w:val="23"/>
          <w:szCs w:val="23"/>
          <w:lang w:eastAsia="zh-CN"/>
        </w:rPr>
      </w:pPr>
      <w:r w:rsidRPr="005321BD">
        <w:rPr>
          <w:rFonts w:ascii="Cambria" w:eastAsia="SimSun" w:hAnsi="Cambria"/>
          <w:sz w:val="23"/>
          <w:szCs w:val="23"/>
          <w:lang w:eastAsia="zh-CN"/>
        </w:rPr>
        <w:t xml:space="preserve">Administrator wyznaczył Inspektora Ochrony Danych, z którym mogą się Państwo kontaktować we wszystkich sprawach dotyczących przetwarzania danych osobowych za pośrednictwem adresu email: inspektor@cbi24.pl. </w:t>
      </w:r>
    </w:p>
    <w:p w14:paraId="2C51F3F4" w14:textId="77777777" w:rsidR="00035379" w:rsidRPr="005321BD" w:rsidRDefault="00035379" w:rsidP="005321BD">
      <w:pPr>
        <w:widowControl w:val="0"/>
        <w:numPr>
          <w:ilvl w:val="1"/>
          <w:numId w:val="40"/>
        </w:numPr>
        <w:autoSpaceDE w:val="0"/>
        <w:autoSpaceDN w:val="0"/>
        <w:adjustRightInd w:val="0"/>
        <w:spacing w:after="0" w:line="269" w:lineRule="auto"/>
        <w:ind w:right="40"/>
        <w:contextualSpacing/>
        <w:jc w:val="both"/>
        <w:textAlignment w:val="baseline"/>
        <w:rPr>
          <w:rFonts w:ascii="Cambria" w:eastAsia="SimSun" w:hAnsi="Cambria"/>
          <w:sz w:val="23"/>
          <w:szCs w:val="23"/>
          <w:lang w:eastAsia="zh-CN"/>
        </w:rPr>
      </w:pPr>
      <w:r w:rsidRPr="005321BD">
        <w:rPr>
          <w:rFonts w:ascii="Cambria" w:eastAsia="SimSun" w:hAnsi="Cambria"/>
          <w:sz w:val="23"/>
          <w:szCs w:val="23"/>
          <w:lang w:eastAsia="zh-CN"/>
        </w:rPr>
        <w:t>Państwa dane osobowe będą przetwarzane w celu podjęcia działań przed zawarciem umowy</w:t>
      </w:r>
      <w:r w:rsidRPr="005321BD">
        <w:rPr>
          <w:rFonts w:ascii="Cambria" w:eastAsia="SimSun" w:hAnsi="Cambria"/>
          <w:iCs/>
          <w:sz w:val="23"/>
          <w:szCs w:val="23"/>
          <w:lang w:eastAsia="zh-CN"/>
        </w:rPr>
        <w:t xml:space="preserve"> oraz </w:t>
      </w:r>
      <w:r w:rsidRPr="005321BD">
        <w:rPr>
          <w:rFonts w:ascii="Cambria" w:eastAsia="SimSun" w:hAnsi="Cambria"/>
          <w:sz w:val="23"/>
          <w:szCs w:val="23"/>
          <w:lang w:eastAsia="zh-CN"/>
        </w:rPr>
        <w:t>w celu realizacji umowy pomiędzy Administratorem a kontrahentem Administratora, (art. 6 ust. 1 lit. b RODO) oraz w celach archiwalnych (dowodowych), zabezpieczenia informacji na wypadek prawnej potrzeby wykazania faktów lub wykazania wykonania obowiązków, w celu ustalenia, dochodzenia lub obrony przed roszczeniami.</w:t>
      </w:r>
    </w:p>
    <w:p w14:paraId="5F08A783" w14:textId="77777777" w:rsidR="00035379" w:rsidRPr="005321BD" w:rsidRDefault="00035379" w:rsidP="005321BD">
      <w:pPr>
        <w:widowControl w:val="0"/>
        <w:numPr>
          <w:ilvl w:val="1"/>
          <w:numId w:val="40"/>
        </w:numPr>
        <w:autoSpaceDE w:val="0"/>
        <w:autoSpaceDN w:val="0"/>
        <w:adjustRightInd w:val="0"/>
        <w:spacing w:after="0" w:line="269" w:lineRule="auto"/>
        <w:ind w:right="40"/>
        <w:contextualSpacing/>
        <w:jc w:val="both"/>
        <w:textAlignment w:val="baseline"/>
        <w:rPr>
          <w:rFonts w:ascii="Cambria" w:eastAsia="SimSun" w:hAnsi="Cambria"/>
          <w:sz w:val="23"/>
          <w:szCs w:val="23"/>
          <w:lang w:eastAsia="zh-CN"/>
        </w:rPr>
      </w:pPr>
      <w:r w:rsidRPr="005321BD">
        <w:rPr>
          <w:rFonts w:ascii="Cambria" w:eastAsia="SimSun" w:hAnsi="Cambria"/>
          <w:sz w:val="23"/>
          <w:szCs w:val="23"/>
          <w:lang w:eastAsia="zh-CN"/>
        </w:rPr>
        <w:t xml:space="preserve">Administrator przetwarza udostępnione Państwa dane osobowe t.j. </w:t>
      </w:r>
      <w:r w:rsidRPr="005321BD">
        <w:rPr>
          <w:rFonts w:ascii="Cambria" w:eastAsia="SimSun" w:hAnsi="Cambria"/>
          <w:color w:val="222222"/>
          <w:sz w:val="23"/>
          <w:szCs w:val="23"/>
          <w:shd w:val="clear" w:color="auto" w:fill="FFFFFF"/>
          <w:lang w:eastAsia="zh-CN"/>
        </w:rPr>
        <w:t>imię i nazwisko,</w:t>
      </w:r>
      <w:r w:rsidRPr="005321BD">
        <w:rPr>
          <w:rFonts w:ascii="Cambria" w:eastAsia="SimSun" w:hAnsi="Cambria"/>
          <w:color w:val="222222"/>
          <w:sz w:val="23"/>
          <w:szCs w:val="23"/>
          <w:lang w:eastAsia="zh-CN"/>
        </w:rPr>
        <w:t xml:space="preserve"> </w:t>
      </w:r>
      <w:r w:rsidRPr="005321BD">
        <w:rPr>
          <w:rFonts w:ascii="Cambria" w:eastAsia="SimSun" w:hAnsi="Cambria"/>
          <w:color w:val="222222"/>
          <w:sz w:val="23"/>
          <w:szCs w:val="23"/>
          <w:shd w:val="clear" w:color="auto" w:fill="FFFFFF"/>
          <w:lang w:eastAsia="zh-CN"/>
        </w:rPr>
        <w:t>stanowisko służbowe, służbowy adres e-mail i służbowy numer telefonu.</w:t>
      </w:r>
    </w:p>
    <w:p w14:paraId="6A0F3E8E" w14:textId="77777777" w:rsidR="00035379" w:rsidRPr="005321BD" w:rsidRDefault="00035379" w:rsidP="005321BD">
      <w:pPr>
        <w:widowControl w:val="0"/>
        <w:numPr>
          <w:ilvl w:val="1"/>
          <w:numId w:val="40"/>
        </w:numPr>
        <w:autoSpaceDE w:val="0"/>
        <w:autoSpaceDN w:val="0"/>
        <w:adjustRightInd w:val="0"/>
        <w:spacing w:after="0" w:line="269" w:lineRule="auto"/>
        <w:ind w:right="40"/>
        <w:contextualSpacing/>
        <w:jc w:val="both"/>
        <w:textAlignment w:val="baseline"/>
        <w:rPr>
          <w:rFonts w:ascii="Cambria" w:eastAsia="SimSun" w:hAnsi="Cambria"/>
          <w:sz w:val="23"/>
          <w:szCs w:val="23"/>
          <w:lang w:eastAsia="zh-CN"/>
        </w:rPr>
      </w:pPr>
      <w:r w:rsidRPr="005321BD">
        <w:rPr>
          <w:rFonts w:ascii="Cambria" w:eastAsia="SimSun" w:hAnsi="Cambria"/>
          <w:sz w:val="23"/>
          <w:szCs w:val="23"/>
          <w:lang w:eastAsia="zh-CN"/>
        </w:rPr>
        <w:t>Państwa dane osobowe będą przetwarzane przez okres niezbędny do realizacji ww. celu z uwzględnieniem okresów przechowywania określonych w przepisach szczególnych, w tym przepisów archiwalnych</w:t>
      </w:r>
      <w:r w:rsidRPr="005321BD">
        <w:rPr>
          <w:rFonts w:ascii="Cambria" w:eastAsia="SimSun" w:hAnsi="Cambria"/>
          <w:color w:val="000000"/>
          <w:sz w:val="23"/>
          <w:szCs w:val="23"/>
          <w:shd w:val="clear" w:color="auto" w:fill="FFFFFF"/>
          <w:lang w:eastAsia="zh-CN"/>
        </w:rPr>
        <w:t xml:space="preserve">, przez okres wynikający z przepisów rachunkowo-podatkowych </w:t>
      </w:r>
      <w:r w:rsidRPr="005321BD">
        <w:rPr>
          <w:rFonts w:ascii="Cambria" w:eastAsia="SimSun" w:hAnsi="Cambria"/>
          <w:sz w:val="23"/>
          <w:szCs w:val="23"/>
          <w:lang w:eastAsia="zh-CN"/>
        </w:rPr>
        <w:t xml:space="preserve">oraz do upływu okresu przedawnienia roszczeń. </w:t>
      </w:r>
    </w:p>
    <w:p w14:paraId="65DFB1FD" w14:textId="77777777" w:rsidR="00035379" w:rsidRPr="005321BD" w:rsidRDefault="00035379" w:rsidP="005321BD">
      <w:pPr>
        <w:widowControl w:val="0"/>
        <w:numPr>
          <w:ilvl w:val="1"/>
          <w:numId w:val="40"/>
        </w:numPr>
        <w:adjustRightInd w:val="0"/>
        <w:spacing w:after="0" w:line="269" w:lineRule="auto"/>
        <w:contextualSpacing/>
        <w:jc w:val="both"/>
        <w:textAlignment w:val="baseline"/>
        <w:rPr>
          <w:rFonts w:ascii="Cambria" w:eastAsia="SimSun" w:hAnsi="Cambria"/>
          <w:sz w:val="23"/>
          <w:szCs w:val="23"/>
          <w:lang w:eastAsia="zh-CN"/>
        </w:rPr>
      </w:pPr>
      <w:r w:rsidRPr="005321BD">
        <w:rPr>
          <w:rFonts w:ascii="Cambria" w:eastAsia="SimSun" w:hAnsi="Cambria"/>
          <w:sz w:val="23"/>
          <w:szCs w:val="23"/>
          <w:lang w:eastAsia="zh-CN"/>
        </w:rPr>
        <w:t>Nie będą podlegali Państwo decyzji, która opiera się wyłącznie na zautomatyzowanym przetwarzaniu, w tym profilowaniu, i wywołuje wobec Państwa skutki prawne lub w podobny sposób istotnie na nią wpływa.</w:t>
      </w:r>
    </w:p>
    <w:p w14:paraId="51BC2009" w14:textId="77777777" w:rsidR="00035379" w:rsidRPr="005321BD" w:rsidRDefault="00035379" w:rsidP="005321BD">
      <w:pPr>
        <w:widowControl w:val="0"/>
        <w:numPr>
          <w:ilvl w:val="1"/>
          <w:numId w:val="40"/>
        </w:numPr>
        <w:adjustRightInd w:val="0"/>
        <w:spacing w:after="0" w:line="269" w:lineRule="auto"/>
        <w:contextualSpacing/>
        <w:jc w:val="both"/>
        <w:textAlignment w:val="baseline"/>
        <w:rPr>
          <w:rFonts w:ascii="Cambria" w:eastAsia="SimSun" w:hAnsi="Cambria"/>
          <w:sz w:val="23"/>
          <w:szCs w:val="23"/>
          <w:lang w:eastAsia="zh-CN"/>
        </w:rPr>
      </w:pPr>
      <w:r w:rsidRPr="005321BD">
        <w:rPr>
          <w:rFonts w:ascii="Cambria" w:eastAsia="SimSun" w:hAnsi="Cambria"/>
          <w:sz w:val="23"/>
          <w:szCs w:val="23"/>
          <w:lang w:eastAsia="zh-CN"/>
        </w:rPr>
        <w:t>Państwa dane osobowych nie będą przekazywane poza Europejski Obszar Gospodarczy (obejmujący Unię Europejską, Norwegię, Liechtenstein i Islandię).</w:t>
      </w:r>
    </w:p>
    <w:p w14:paraId="3925CD0A" w14:textId="77777777" w:rsidR="00035379" w:rsidRPr="005321BD" w:rsidRDefault="00035379" w:rsidP="005321BD">
      <w:pPr>
        <w:widowControl w:val="0"/>
        <w:adjustRightInd w:val="0"/>
        <w:spacing w:after="0" w:line="269" w:lineRule="auto"/>
        <w:ind w:firstLine="1"/>
        <w:jc w:val="both"/>
        <w:textAlignment w:val="baseline"/>
        <w:rPr>
          <w:rFonts w:ascii="Cambria" w:eastAsia="SimSun" w:hAnsi="Cambria"/>
          <w:sz w:val="23"/>
          <w:szCs w:val="23"/>
          <w:lang w:eastAsia="zh-CN"/>
        </w:rPr>
      </w:pPr>
      <w:r w:rsidRPr="005321BD">
        <w:rPr>
          <w:rFonts w:ascii="Cambria" w:eastAsia="SimSun" w:hAnsi="Cambria"/>
          <w:sz w:val="23"/>
          <w:szCs w:val="23"/>
          <w:lang w:eastAsia="zh-CN"/>
        </w:rPr>
        <w:t xml:space="preserve">Państwa danych osobowe zostały pozyskane od firmy, której jest Pan /Pani </w:t>
      </w:r>
      <w:r w:rsidRPr="005321BD">
        <w:rPr>
          <w:rFonts w:ascii="Cambria" w:hAnsi="Cambria"/>
          <w:sz w:val="23"/>
          <w:szCs w:val="23"/>
          <w:lang w:eastAsia="ar-SA"/>
        </w:rPr>
        <w:t>pracownikiem</w:t>
      </w:r>
      <w:r w:rsidRPr="005321BD">
        <w:rPr>
          <w:rFonts w:ascii="Cambria" w:eastAsia="SimSun" w:hAnsi="Cambria"/>
          <w:sz w:val="23"/>
          <w:szCs w:val="23"/>
          <w:lang w:eastAsia="zh-CN"/>
        </w:rPr>
        <w:t>.</w:t>
      </w:r>
    </w:p>
    <w:p w14:paraId="7A37D551" w14:textId="77777777" w:rsidR="00035379" w:rsidRPr="005321BD" w:rsidRDefault="00035379" w:rsidP="005321BD">
      <w:pPr>
        <w:widowControl w:val="0"/>
        <w:adjustRightInd w:val="0"/>
        <w:spacing w:after="0" w:line="269" w:lineRule="auto"/>
        <w:ind w:firstLine="1"/>
        <w:jc w:val="both"/>
        <w:textAlignment w:val="baseline"/>
        <w:rPr>
          <w:rFonts w:ascii="Cambria" w:hAnsi="Cambria"/>
          <w:color w:val="000000"/>
          <w:sz w:val="23"/>
          <w:szCs w:val="23"/>
          <w:lang w:eastAsia="ar-SA"/>
        </w:rPr>
      </w:pPr>
      <w:r w:rsidRPr="005321BD">
        <w:rPr>
          <w:rFonts w:ascii="Cambria" w:hAnsi="Cambria"/>
          <w:sz w:val="23"/>
          <w:szCs w:val="23"/>
          <w:lang w:eastAsia="ar-SA"/>
        </w:rPr>
        <w:t>9) Państwa dane mogą zostać przekazane do organów publicznych i urzędów państwowych lub innych podmiotów upoważnionych na podstawie przepisów prawa lub wykonujących zadania realizowane w interesie publicznym lub w ramach sprawowania władzy publicznej. Dane osobowe mogą zostać udostępnione przez nas podmiotom, które obsługują systemy teleinformatyczne Administratora oraz udostępniające narzędzia teleinformatyczne.</w:t>
      </w:r>
      <w:r w:rsidRPr="005321BD">
        <w:rPr>
          <w:rFonts w:ascii="Cambria" w:hAnsi="Cambria"/>
          <w:color w:val="000000"/>
          <w:sz w:val="23"/>
          <w:szCs w:val="23"/>
          <w:lang w:eastAsia="ar-SA"/>
        </w:rPr>
        <w:t xml:space="preserve"> Dane osobowe będą ujawniane osobom działającym z upoważnienia administratora, mającym dostęp do danych osobowych i przetwarzającym je wyłącznie na polecenie administratora, chyba że wymaga tego prawo UE lub prawo państwa członkowskiego.</w:t>
      </w:r>
    </w:p>
    <w:p w14:paraId="4AFF78B7" w14:textId="77777777" w:rsidR="00035379" w:rsidRPr="005321BD" w:rsidRDefault="00035379" w:rsidP="005321BD">
      <w:pPr>
        <w:widowControl w:val="0"/>
        <w:numPr>
          <w:ilvl w:val="0"/>
          <w:numId w:val="41"/>
        </w:numPr>
        <w:adjustRightInd w:val="0"/>
        <w:spacing w:after="0" w:line="269" w:lineRule="auto"/>
        <w:ind w:left="142" w:hanging="426"/>
        <w:contextualSpacing/>
        <w:jc w:val="both"/>
        <w:textAlignment w:val="baseline"/>
        <w:rPr>
          <w:rFonts w:ascii="Cambria" w:eastAsia="SimSun" w:hAnsi="Cambria"/>
          <w:sz w:val="23"/>
          <w:szCs w:val="23"/>
          <w:lang w:eastAsia="zh-CN"/>
        </w:rPr>
      </w:pPr>
      <w:r w:rsidRPr="005321BD">
        <w:rPr>
          <w:rFonts w:ascii="Cambria" w:eastAsia="SimSun" w:hAnsi="Cambria"/>
          <w:sz w:val="23"/>
          <w:szCs w:val="23"/>
          <w:lang w:eastAsia="zh-CN"/>
        </w:rPr>
        <w:t>W związku z przetwarzaniem Państwa danych osobowych, przysługują Państwu następujące prawa:</w:t>
      </w:r>
    </w:p>
    <w:p w14:paraId="45C6DAB9" w14:textId="77777777" w:rsidR="00035379" w:rsidRPr="005321BD" w:rsidRDefault="00035379" w:rsidP="005321BD">
      <w:pPr>
        <w:widowControl w:val="0"/>
        <w:numPr>
          <w:ilvl w:val="0"/>
          <w:numId w:val="42"/>
        </w:numPr>
        <w:adjustRightInd w:val="0"/>
        <w:spacing w:after="0" w:line="269" w:lineRule="auto"/>
        <w:ind w:left="165" w:hanging="307"/>
        <w:contextualSpacing/>
        <w:jc w:val="both"/>
        <w:textAlignment w:val="baseline"/>
        <w:rPr>
          <w:rFonts w:ascii="Cambria" w:eastAsia="SimSun" w:hAnsi="Cambria"/>
          <w:sz w:val="23"/>
          <w:szCs w:val="23"/>
          <w:lang w:eastAsia="zh-CN"/>
        </w:rPr>
      </w:pPr>
      <w:r w:rsidRPr="005321BD">
        <w:rPr>
          <w:rFonts w:ascii="Cambria" w:eastAsia="SimSun" w:hAnsi="Cambria"/>
          <w:sz w:val="23"/>
          <w:szCs w:val="23"/>
          <w:lang w:eastAsia="zh-CN"/>
        </w:rPr>
        <w:t>prawo dostępu do swoich danych oraz otrzymania ich kopii;</w:t>
      </w:r>
    </w:p>
    <w:p w14:paraId="78C1C7AA" w14:textId="77777777" w:rsidR="00035379" w:rsidRPr="005321BD" w:rsidRDefault="00035379" w:rsidP="005321BD">
      <w:pPr>
        <w:widowControl w:val="0"/>
        <w:numPr>
          <w:ilvl w:val="0"/>
          <w:numId w:val="42"/>
        </w:numPr>
        <w:adjustRightInd w:val="0"/>
        <w:spacing w:after="0" w:line="269" w:lineRule="auto"/>
        <w:ind w:left="142"/>
        <w:contextualSpacing/>
        <w:jc w:val="both"/>
        <w:textAlignment w:val="baseline"/>
        <w:rPr>
          <w:rFonts w:ascii="Cambria" w:eastAsia="SimSun" w:hAnsi="Cambria"/>
          <w:sz w:val="23"/>
          <w:szCs w:val="23"/>
          <w:lang w:eastAsia="zh-CN"/>
        </w:rPr>
      </w:pPr>
      <w:r w:rsidRPr="005321BD">
        <w:rPr>
          <w:rFonts w:ascii="Cambria" w:eastAsia="SimSun" w:hAnsi="Cambria"/>
          <w:sz w:val="23"/>
          <w:szCs w:val="23"/>
          <w:lang w:eastAsia="zh-CN"/>
        </w:rPr>
        <w:t>prawo do sprostowania (poprawiania) swoich danych osobowych;</w:t>
      </w:r>
    </w:p>
    <w:p w14:paraId="3D15CA81" w14:textId="77777777" w:rsidR="00035379" w:rsidRPr="005321BD" w:rsidRDefault="00035379" w:rsidP="005321BD">
      <w:pPr>
        <w:widowControl w:val="0"/>
        <w:numPr>
          <w:ilvl w:val="0"/>
          <w:numId w:val="42"/>
        </w:numPr>
        <w:adjustRightInd w:val="0"/>
        <w:spacing w:after="0" w:line="269" w:lineRule="auto"/>
        <w:ind w:left="142"/>
        <w:contextualSpacing/>
        <w:jc w:val="both"/>
        <w:textAlignment w:val="baseline"/>
        <w:rPr>
          <w:rFonts w:ascii="Cambria" w:eastAsia="SimSun" w:hAnsi="Cambria"/>
          <w:sz w:val="23"/>
          <w:szCs w:val="23"/>
          <w:lang w:eastAsia="zh-CN"/>
        </w:rPr>
      </w:pPr>
      <w:r w:rsidRPr="005321BD">
        <w:rPr>
          <w:rFonts w:ascii="Cambria" w:eastAsia="SimSun" w:hAnsi="Cambria"/>
          <w:sz w:val="23"/>
          <w:szCs w:val="23"/>
          <w:lang w:eastAsia="zh-CN"/>
        </w:rPr>
        <w:t>prawo do ograniczenia przetwarzania danych osobowych;</w:t>
      </w:r>
    </w:p>
    <w:p w14:paraId="4AF8203C" w14:textId="2E4C0510" w:rsidR="009F0A1A" w:rsidRPr="00A54B90" w:rsidRDefault="00035379" w:rsidP="00BF6BB6">
      <w:pPr>
        <w:widowControl w:val="0"/>
        <w:numPr>
          <w:ilvl w:val="0"/>
          <w:numId w:val="42"/>
        </w:numPr>
        <w:adjustRightInd w:val="0"/>
        <w:spacing w:after="0" w:line="269" w:lineRule="auto"/>
        <w:ind w:left="142"/>
        <w:contextualSpacing/>
        <w:jc w:val="both"/>
        <w:textAlignment w:val="baseline"/>
        <w:rPr>
          <w:rFonts w:ascii="Cambria" w:eastAsia="SimSun" w:hAnsi="Cambria"/>
          <w:sz w:val="23"/>
          <w:szCs w:val="23"/>
          <w:lang w:eastAsia="zh-CN"/>
        </w:rPr>
      </w:pPr>
      <w:r w:rsidRPr="005321BD">
        <w:rPr>
          <w:rFonts w:ascii="Cambria" w:eastAsia="SimSun" w:hAnsi="Cambria"/>
          <w:sz w:val="23"/>
          <w:szCs w:val="23"/>
          <w:lang w:eastAsia="zh-CN"/>
        </w:rPr>
        <w:t xml:space="preserve">prawo wniesienia skargi do Prezesa Urzędu Ochrony Danych Osobowych </w:t>
      </w:r>
      <w:r w:rsidRPr="005321BD">
        <w:rPr>
          <w:rFonts w:ascii="Cambria" w:eastAsia="SimSun" w:hAnsi="Cambria"/>
          <w:sz w:val="23"/>
          <w:szCs w:val="23"/>
          <w:lang w:eastAsia="zh-CN"/>
        </w:rPr>
        <w:br/>
        <w:t>(ul. Stawki 2, 00-193 Warszawa), w sytuacji, gdy uzna Pani/Pan, że przetwarzanie danych osobowych narusza przepisy ogólnego rozporządzenia o ochronie danych osobowych (RODO);</w:t>
      </w:r>
      <w:bookmarkStart w:id="3" w:name="_GoBack"/>
      <w:bookmarkEnd w:id="0"/>
      <w:bookmarkEnd w:id="3"/>
    </w:p>
    <w:sectPr w:rsidR="009F0A1A" w:rsidRPr="00A54B90" w:rsidSect="007D73F9">
      <w:footerReference w:type="default" r:id="rId10"/>
      <w:pgSz w:w="11906" w:h="16838"/>
      <w:pgMar w:top="1134" w:right="1134" w:bottom="794" w:left="1134" w:header="0" w:footer="709" w:gutter="0"/>
      <w:cols w:space="708"/>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7365A8" w14:textId="77777777" w:rsidR="00B30E46" w:rsidRDefault="00B30E46" w:rsidP="007D73F9">
      <w:pPr>
        <w:spacing w:after="0" w:line="240" w:lineRule="auto"/>
      </w:pPr>
      <w:r>
        <w:separator/>
      </w:r>
    </w:p>
  </w:endnote>
  <w:endnote w:type="continuationSeparator" w:id="0">
    <w:p w14:paraId="6735CA5C" w14:textId="77777777" w:rsidR="00B30E46" w:rsidRDefault="00B30E46" w:rsidP="007D73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EA2A19" w14:textId="6E7A9E4A" w:rsidR="00AB25CF" w:rsidRDefault="00BD5456">
    <w:pPr>
      <w:pStyle w:val="Stopka"/>
      <w:jc w:val="center"/>
    </w:pPr>
    <w:r>
      <w:rPr>
        <w:noProof/>
      </w:rPr>
      <w:drawing>
        <wp:inline distT="0" distB="0" distL="0" distR="0" wp14:anchorId="2E8AFE81" wp14:editId="3F27A1E5">
          <wp:extent cx="2771775" cy="314325"/>
          <wp:effectExtent l="0" t="0" r="0" b="0"/>
          <wp:docPr id="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71775" cy="314325"/>
                  </a:xfrm>
                  <a:prstGeom prst="rect">
                    <a:avLst/>
                  </a:prstGeom>
                  <a:noFill/>
                  <a:ln>
                    <a:noFill/>
                  </a:ln>
                </pic:spPr>
              </pic:pic>
            </a:graphicData>
          </a:graphic>
        </wp:inline>
      </w:drawing>
    </w:r>
    <w:r>
      <w:rPr>
        <w:noProof/>
      </w:rPr>
      <w:drawing>
        <wp:inline distT="0" distB="0" distL="0" distR="0" wp14:anchorId="25527647" wp14:editId="3A007790">
          <wp:extent cx="3209925" cy="371475"/>
          <wp:effectExtent l="0" t="0" r="0"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09925" cy="371475"/>
                  </a:xfrm>
                  <a:prstGeom prst="rect">
                    <a:avLst/>
                  </a:prstGeom>
                  <a:noFill/>
                  <a:ln>
                    <a:noFill/>
                  </a:ln>
                </pic:spPr>
              </pic:pic>
            </a:graphicData>
          </a:graphic>
        </wp:inline>
      </w:drawing>
    </w:r>
  </w:p>
  <w:p w14:paraId="5C5DC7D0" w14:textId="77777777" w:rsidR="00AB25CF" w:rsidRDefault="00AB25C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A7C791" w14:textId="77777777" w:rsidR="00B30E46" w:rsidRDefault="00B30E46" w:rsidP="007D73F9">
      <w:pPr>
        <w:spacing w:after="0" w:line="240" w:lineRule="auto"/>
      </w:pPr>
      <w:r>
        <w:separator/>
      </w:r>
    </w:p>
  </w:footnote>
  <w:footnote w:type="continuationSeparator" w:id="0">
    <w:p w14:paraId="679167B0" w14:textId="77777777" w:rsidR="00B30E46" w:rsidRDefault="00B30E46" w:rsidP="007D73F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A17A6"/>
    <w:multiLevelType w:val="multilevel"/>
    <w:tmpl w:val="865E477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decimal"/>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nsid w:val="05640CA8"/>
    <w:multiLevelType w:val="hybridMultilevel"/>
    <w:tmpl w:val="27BEF8EE"/>
    <w:lvl w:ilvl="0" w:tplc="86CE0CA2">
      <w:start w:val="10"/>
      <w:numFmt w:val="decimal"/>
      <w:lvlText w:val="%1)"/>
      <w:lvlJc w:val="left"/>
      <w:pPr>
        <w:ind w:left="525" w:hanging="360"/>
      </w:pPr>
    </w:lvl>
    <w:lvl w:ilvl="1" w:tplc="04150019">
      <w:start w:val="1"/>
      <w:numFmt w:val="lowerLetter"/>
      <w:lvlText w:val="%2."/>
      <w:lvlJc w:val="left"/>
      <w:pPr>
        <w:ind w:left="1245" w:hanging="360"/>
      </w:pPr>
    </w:lvl>
    <w:lvl w:ilvl="2" w:tplc="0415001B">
      <w:start w:val="1"/>
      <w:numFmt w:val="lowerRoman"/>
      <w:lvlText w:val="%3."/>
      <w:lvlJc w:val="right"/>
      <w:pPr>
        <w:ind w:left="1965" w:hanging="180"/>
      </w:pPr>
    </w:lvl>
    <w:lvl w:ilvl="3" w:tplc="0415000F">
      <w:start w:val="1"/>
      <w:numFmt w:val="decimal"/>
      <w:lvlText w:val="%4."/>
      <w:lvlJc w:val="left"/>
      <w:pPr>
        <w:ind w:left="2685" w:hanging="360"/>
      </w:pPr>
    </w:lvl>
    <w:lvl w:ilvl="4" w:tplc="04150019">
      <w:start w:val="1"/>
      <w:numFmt w:val="lowerLetter"/>
      <w:lvlText w:val="%5."/>
      <w:lvlJc w:val="left"/>
      <w:pPr>
        <w:ind w:left="3405" w:hanging="360"/>
      </w:pPr>
    </w:lvl>
    <w:lvl w:ilvl="5" w:tplc="0415001B">
      <w:start w:val="1"/>
      <w:numFmt w:val="lowerRoman"/>
      <w:lvlText w:val="%6."/>
      <w:lvlJc w:val="right"/>
      <w:pPr>
        <w:ind w:left="4125" w:hanging="180"/>
      </w:pPr>
    </w:lvl>
    <w:lvl w:ilvl="6" w:tplc="0415000F">
      <w:start w:val="1"/>
      <w:numFmt w:val="decimal"/>
      <w:lvlText w:val="%7."/>
      <w:lvlJc w:val="left"/>
      <w:pPr>
        <w:ind w:left="4845" w:hanging="360"/>
      </w:pPr>
    </w:lvl>
    <w:lvl w:ilvl="7" w:tplc="04150019">
      <w:start w:val="1"/>
      <w:numFmt w:val="lowerLetter"/>
      <w:lvlText w:val="%8."/>
      <w:lvlJc w:val="left"/>
      <w:pPr>
        <w:ind w:left="5565" w:hanging="360"/>
      </w:pPr>
    </w:lvl>
    <w:lvl w:ilvl="8" w:tplc="0415001B">
      <w:start w:val="1"/>
      <w:numFmt w:val="lowerRoman"/>
      <w:lvlText w:val="%9."/>
      <w:lvlJc w:val="right"/>
      <w:pPr>
        <w:ind w:left="6285" w:hanging="180"/>
      </w:pPr>
    </w:lvl>
  </w:abstractNum>
  <w:abstractNum w:abstractNumId="2">
    <w:nsid w:val="0B736100"/>
    <w:multiLevelType w:val="hybridMultilevel"/>
    <w:tmpl w:val="1B3C14A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CA00D54"/>
    <w:multiLevelType w:val="hybridMultilevel"/>
    <w:tmpl w:val="BFBC353C"/>
    <w:lvl w:ilvl="0" w:tplc="04150017">
      <w:start w:val="1"/>
      <w:numFmt w:val="lowerLetter"/>
      <w:lvlText w:val="%1)"/>
      <w:lvlJc w:val="left"/>
      <w:pPr>
        <w:ind w:left="1004" w:hanging="360"/>
      </w:pPr>
      <w:rPr>
        <w:rFonts w:cs="Times New Roman"/>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4">
    <w:nsid w:val="102C092B"/>
    <w:multiLevelType w:val="multilevel"/>
    <w:tmpl w:val="865E477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decimal"/>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nsid w:val="17EE430A"/>
    <w:multiLevelType w:val="hybridMultilevel"/>
    <w:tmpl w:val="A06610DA"/>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
    <w:nsid w:val="19DA7ACF"/>
    <w:multiLevelType w:val="multilevel"/>
    <w:tmpl w:val="865E477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decimal"/>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
    <w:nsid w:val="19E4679D"/>
    <w:multiLevelType w:val="hybridMultilevel"/>
    <w:tmpl w:val="A1D629D2"/>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nsid w:val="20F16511"/>
    <w:multiLevelType w:val="hybridMultilevel"/>
    <w:tmpl w:val="840C4050"/>
    <w:lvl w:ilvl="0" w:tplc="FFFFFFFF">
      <w:start w:val="1"/>
      <w:numFmt w:val="decimal"/>
      <w:lvlText w:val="%1."/>
      <w:lvlJc w:val="left"/>
      <w:pPr>
        <w:tabs>
          <w:tab w:val="num" w:pos="360"/>
        </w:tabs>
        <w:ind w:left="360" w:hanging="360"/>
      </w:pPr>
      <w:rPr>
        <w:rFonts w:cs="Times New Roman"/>
      </w:rPr>
    </w:lvl>
    <w:lvl w:ilvl="1" w:tplc="FFFFFFFF">
      <w:start w:val="1"/>
      <w:numFmt w:val="lowerLetter"/>
      <w:lvlText w:val="%2."/>
      <w:lvlJc w:val="left"/>
      <w:pPr>
        <w:tabs>
          <w:tab w:val="num" w:pos="1080"/>
        </w:tabs>
        <w:ind w:left="1080" w:hanging="360"/>
      </w:pPr>
      <w:rPr>
        <w:rFonts w:cs="Times New Roman"/>
      </w:rPr>
    </w:lvl>
    <w:lvl w:ilvl="2" w:tplc="FFFFFFFF">
      <w:start w:val="1"/>
      <w:numFmt w:val="lowerRoman"/>
      <w:lvlText w:val="%3."/>
      <w:lvlJc w:val="right"/>
      <w:pPr>
        <w:tabs>
          <w:tab w:val="num" w:pos="1800"/>
        </w:tabs>
        <w:ind w:left="1800" w:hanging="180"/>
      </w:pPr>
      <w:rPr>
        <w:rFonts w:cs="Times New Roman"/>
      </w:rPr>
    </w:lvl>
    <w:lvl w:ilvl="3" w:tplc="FFFFFFFF">
      <w:start w:val="1"/>
      <w:numFmt w:val="decimal"/>
      <w:lvlText w:val="%4."/>
      <w:lvlJc w:val="left"/>
      <w:pPr>
        <w:tabs>
          <w:tab w:val="num" w:pos="2520"/>
        </w:tabs>
        <w:ind w:left="2520" w:hanging="360"/>
      </w:pPr>
      <w:rPr>
        <w:rFonts w:cs="Times New Roman"/>
      </w:rPr>
    </w:lvl>
    <w:lvl w:ilvl="4" w:tplc="FFFFFFFF">
      <w:start w:val="1"/>
      <w:numFmt w:val="lowerLetter"/>
      <w:lvlText w:val="%5."/>
      <w:lvlJc w:val="left"/>
      <w:pPr>
        <w:tabs>
          <w:tab w:val="num" w:pos="3240"/>
        </w:tabs>
        <w:ind w:left="3240" w:hanging="360"/>
      </w:pPr>
      <w:rPr>
        <w:rFonts w:cs="Times New Roman"/>
      </w:rPr>
    </w:lvl>
    <w:lvl w:ilvl="5" w:tplc="FFFFFFFF">
      <w:start w:val="1"/>
      <w:numFmt w:val="lowerRoman"/>
      <w:lvlText w:val="%6."/>
      <w:lvlJc w:val="right"/>
      <w:pPr>
        <w:tabs>
          <w:tab w:val="num" w:pos="3960"/>
        </w:tabs>
        <w:ind w:left="3960" w:hanging="180"/>
      </w:pPr>
      <w:rPr>
        <w:rFonts w:cs="Times New Roman"/>
      </w:rPr>
    </w:lvl>
    <w:lvl w:ilvl="6" w:tplc="FFFFFFFF">
      <w:start w:val="1"/>
      <w:numFmt w:val="decimal"/>
      <w:lvlText w:val="%7."/>
      <w:lvlJc w:val="left"/>
      <w:pPr>
        <w:tabs>
          <w:tab w:val="num" w:pos="4680"/>
        </w:tabs>
        <w:ind w:left="4680" w:hanging="360"/>
      </w:pPr>
      <w:rPr>
        <w:rFonts w:cs="Times New Roman"/>
      </w:rPr>
    </w:lvl>
    <w:lvl w:ilvl="7" w:tplc="FFFFFFFF">
      <w:start w:val="1"/>
      <w:numFmt w:val="lowerLetter"/>
      <w:lvlText w:val="%8."/>
      <w:lvlJc w:val="left"/>
      <w:pPr>
        <w:tabs>
          <w:tab w:val="num" w:pos="5400"/>
        </w:tabs>
        <w:ind w:left="5400" w:hanging="360"/>
      </w:pPr>
      <w:rPr>
        <w:rFonts w:cs="Times New Roman"/>
      </w:rPr>
    </w:lvl>
    <w:lvl w:ilvl="8" w:tplc="FFFFFFFF">
      <w:start w:val="1"/>
      <w:numFmt w:val="lowerRoman"/>
      <w:lvlText w:val="%9."/>
      <w:lvlJc w:val="right"/>
      <w:pPr>
        <w:tabs>
          <w:tab w:val="num" w:pos="6120"/>
        </w:tabs>
        <w:ind w:left="6120" w:hanging="180"/>
      </w:pPr>
      <w:rPr>
        <w:rFonts w:cs="Times New Roman"/>
      </w:rPr>
    </w:lvl>
  </w:abstractNum>
  <w:abstractNum w:abstractNumId="9">
    <w:nsid w:val="21700544"/>
    <w:multiLevelType w:val="hybridMultilevel"/>
    <w:tmpl w:val="7E3AEE2A"/>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nsid w:val="25F4305A"/>
    <w:multiLevelType w:val="hybridMultilevel"/>
    <w:tmpl w:val="04B6270E"/>
    <w:lvl w:ilvl="0" w:tplc="0415000F">
      <w:start w:val="1"/>
      <w:numFmt w:val="decimal"/>
      <w:lvlText w:val="%1."/>
      <w:lvlJc w:val="left"/>
      <w:pPr>
        <w:ind w:left="360" w:hanging="360"/>
      </w:pPr>
    </w:lvl>
    <w:lvl w:ilvl="1" w:tplc="56D6BC30">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11">
    <w:nsid w:val="29166579"/>
    <w:multiLevelType w:val="singleLevel"/>
    <w:tmpl w:val="04150017"/>
    <w:lvl w:ilvl="0">
      <w:start w:val="1"/>
      <w:numFmt w:val="lowerLetter"/>
      <w:lvlText w:val="%1)"/>
      <w:lvlJc w:val="left"/>
      <w:pPr>
        <w:tabs>
          <w:tab w:val="num" w:pos="360"/>
        </w:tabs>
        <w:ind w:left="360" w:hanging="360"/>
      </w:pPr>
      <w:rPr>
        <w:rFonts w:cs="Times New Roman"/>
      </w:rPr>
    </w:lvl>
  </w:abstractNum>
  <w:abstractNum w:abstractNumId="12">
    <w:nsid w:val="2A2E647B"/>
    <w:multiLevelType w:val="singleLevel"/>
    <w:tmpl w:val="04150017"/>
    <w:lvl w:ilvl="0">
      <w:start w:val="1"/>
      <w:numFmt w:val="lowerLetter"/>
      <w:lvlText w:val="%1)"/>
      <w:lvlJc w:val="left"/>
      <w:pPr>
        <w:ind w:left="720" w:hanging="360"/>
      </w:pPr>
    </w:lvl>
  </w:abstractNum>
  <w:abstractNum w:abstractNumId="13">
    <w:nsid w:val="2C9207B2"/>
    <w:multiLevelType w:val="singleLevel"/>
    <w:tmpl w:val="0415000F"/>
    <w:lvl w:ilvl="0">
      <w:start w:val="1"/>
      <w:numFmt w:val="decimal"/>
      <w:lvlText w:val="%1."/>
      <w:lvlJc w:val="left"/>
      <w:pPr>
        <w:tabs>
          <w:tab w:val="num" w:pos="360"/>
        </w:tabs>
        <w:ind w:left="360" w:hanging="360"/>
      </w:pPr>
      <w:rPr>
        <w:rFonts w:cs="Times New Roman"/>
      </w:rPr>
    </w:lvl>
  </w:abstractNum>
  <w:abstractNum w:abstractNumId="14">
    <w:nsid w:val="2F370A85"/>
    <w:multiLevelType w:val="hybridMultilevel"/>
    <w:tmpl w:val="656A043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13F68CE"/>
    <w:multiLevelType w:val="hybridMultilevel"/>
    <w:tmpl w:val="5DFC000E"/>
    <w:lvl w:ilvl="0" w:tplc="0415000F">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6">
    <w:nsid w:val="3146127E"/>
    <w:multiLevelType w:val="hybridMultilevel"/>
    <w:tmpl w:val="5FCE0116"/>
    <w:lvl w:ilvl="0" w:tplc="04150011">
      <w:start w:val="1"/>
      <w:numFmt w:val="decimal"/>
      <w:lvlText w:val="%1)"/>
      <w:lvlJc w:val="left"/>
      <w:pPr>
        <w:ind w:left="1080" w:hanging="360"/>
      </w:pPr>
      <w:rPr>
        <w:rFonts w:cs="Times New Roman" w:hint="default"/>
      </w:rPr>
    </w:lvl>
    <w:lvl w:ilvl="1" w:tplc="04150019">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7">
    <w:nsid w:val="344B6EDE"/>
    <w:multiLevelType w:val="singleLevel"/>
    <w:tmpl w:val="0415000F"/>
    <w:lvl w:ilvl="0">
      <w:start w:val="1"/>
      <w:numFmt w:val="decimal"/>
      <w:lvlText w:val="%1."/>
      <w:lvlJc w:val="left"/>
      <w:pPr>
        <w:tabs>
          <w:tab w:val="num" w:pos="360"/>
        </w:tabs>
        <w:ind w:left="360" w:hanging="360"/>
      </w:pPr>
      <w:rPr>
        <w:rFonts w:cs="Times New Roman"/>
      </w:rPr>
    </w:lvl>
  </w:abstractNum>
  <w:abstractNum w:abstractNumId="18">
    <w:nsid w:val="394951DD"/>
    <w:multiLevelType w:val="singleLevel"/>
    <w:tmpl w:val="90A8FB70"/>
    <w:lvl w:ilvl="0">
      <w:start w:val="2"/>
      <w:numFmt w:val="bullet"/>
      <w:lvlText w:val="-"/>
      <w:lvlJc w:val="left"/>
      <w:pPr>
        <w:tabs>
          <w:tab w:val="num" w:pos="360"/>
        </w:tabs>
        <w:ind w:left="360" w:hanging="360"/>
      </w:pPr>
    </w:lvl>
  </w:abstractNum>
  <w:abstractNum w:abstractNumId="19">
    <w:nsid w:val="3AF046D2"/>
    <w:multiLevelType w:val="hybridMultilevel"/>
    <w:tmpl w:val="D54078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F2B2854"/>
    <w:multiLevelType w:val="hybridMultilevel"/>
    <w:tmpl w:val="3D1EFBE0"/>
    <w:lvl w:ilvl="0" w:tplc="7CC87B08">
      <w:start w:val="1"/>
      <w:numFmt w:val="upperRoman"/>
      <w:lvlText w:val="%1."/>
      <w:lvlJc w:val="left"/>
      <w:pPr>
        <w:ind w:left="720" w:hanging="720"/>
      </w:pPr>
      <w:rPr>
        <w:rFonts w:cs="Times New Roman"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1">
    <w:nsid w:val="44C87CE6"/>
    <w:multiLevelType w:val="singleLevel"/>
    <w:tmpl w:val="90A8FB70"/>
    <w:lvl w:ilvl="0">
      <w:start w:val="2"/>
      <w:numFmt w:val="bullet"/>
      <w:lvlText w:val="-"/>
      <w:lvlJc w:val="left"/>
      <w:pPr>
        <w:tabs>
          <w:tab w:val="num" w:pos="360"/>
        </w:tabs>
        <w:ind w:left="360" w:hanging="360"/>
      </w:pPr>
    </w:lvl>
  </w:abstractNum>
  <w:abstractNum w:abstractNumId="22">
    <w:nsid w:val="49B57B85"/>
    <w:multiLevelType w:val="hybridMultilevel"/>
    <w:tmpl w:val="DB166576"/>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nsid w:val="4AFE42D4"/>
    <w:multiLevelType w:val="hybridMultilevel"/>
    <w:tmpl w:val="26C485E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52914892"/>
    <w:multiLevelType w:val="multilevel"/>
    <w:tmpl w:val="865E477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decimal"/>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5">
    <w:nsid w:val="5449470F"/>
    <w:multiLevelType w:val="multilevel"/>
    <w:tmpl w:val="867E1206"/>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6">
    <w:nsid w:val="55E91C75"/>
    <w:multiLevelType w:val="hybridMultilevel"/>
    <w:tmpl w:val="F87A1B0E"/>
    <w:lvl w:ilvl="0" w:tplc="04150011">
      <w:start w:val="1"/>
      <w:numFmt w:val="decimal"/>
      <w:lvlText w:val="%1)"/>
      <w:lvlJc w:val="left"/>
      <w:pPr>
        <w:ind w:left="720" w:hanging="360"/>
      </w:pPr>
      <w:rPr>
        <w:rFonts w:cs="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57EA6279"/>
    <w:multiLevelType w:val="hybridMultilevel"/>
    <w:tmpl w:val="2B4ED2DC"/>
    <w:lvl w:ilvl="0" w:tplc="0415000F">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28">
    <w:nsid w:val="59A72D2D"/>
    <w:multiLevelType w:val="multilevel"/>
    <w:tmpl w:val="865E477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decimal"/>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9">
    <w:nsid w:val="59DE6F03"/>
    <w:multiLevelType w:val="hybridMultilevel"/>
    <w:tmpl w:val="C8A03128"/>
    <w:lvl w:ilvl="0" w:tplc="446414F2">
      <w:start w:val="1"/>
      <w:numFmt w:val="decimal"/>
      <w:lvlText w:val="%1)"/>
      <w:lvlJc w:val="left"/>
      <w:pPr>
        <w:ind w:left="720" w:hanging="360"/>
      </w:pPr>
      <w:rPr>
        <w:rFonts w:hint="default"/>
        <w:b w:val="0"/>
        <w:strike w:val="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5AB350C3"/>
    <w:multiLevelType w:val="hybridMultilevel"/>
    <w:tmpl w:val="3D3CB46E"/>
    <w:lvl w:ilvl="0" w:tplc="3F64502A">
      <w:start w:val="4"/>
      <w:numFmt w:val="decimal"/>
      <w:lvlText w:val="%1."/>
      <w:lvlJc w:val="left"/>
      <w:pPr>
        <w:tabs>
          <w:tab w:val="num" w:pos="2690"/>
        </w:tabs>
        <w:ind w:left="2690" w:hanging="397"/>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1">
    <w:nsid w:val="5DA25F73"/>
    <w:multiLevelType w:val="multilevel"/>
    <w:tmpl w:val="1B54BA36"/>
    <w:lvl w:ilvl="0">
      <w:start w:val="1"/>
      <w:numFmt w:val="decimal"/>
      <w:lvlText w:val="%1."/>
      <w:lvlJc w:val="left"/>
      <w:pPr>
        <w:tabs>
          <w:tab w:val="num" w:pos="0"/>
        </w:tabs>
        <w:ind w:left="720" w:hanging="360"/>
      </w:pPr>
      <w:rPr>
        <w:rFonts w:ascii="Cambria" w:hAnsi="Cambria" w:cs="Calibri"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nsid w:val="640F57FC"/>
    <w:multiLevelType w:val="hybridMultilevel"/>
    <w:tmpl w:val="01F0C1A2"/>
    <w:lvl w:ilvl="0" w:tplc="72F8EEA2">
      <w:start w:val="1"/>
      <w:numFmt w:val="decimal"/>
      <w:lvlText w:val="%1)"/>
      <w:lvlJc w:val="left"/>
      <w:pPr>
        <w:ind w:left="0" w:firstLine="0"/>
      </w:pPr>
      <w:rPr>
        <w:rFonts w:ascii="Times New Roman" w:eastAsia="Calibri" w:hAnsi="Times New Roman" w:cs="Times New Roman"/>
      </w:rPr>
    </w:lvl>
    <w:lvl w:ilvl="1" w:tplc="4964DBC2">
      <w:start w:val="1"/>
      <w:numFmt w:val="decimal"/>
      <w:lvlText w:val="%2)"/>
      <w:lvlJc w:val="left"/>
      <w:pPr>
        <w:ind w:left="0" w:firstLine="0"/>
      </w:pPr>
      <w:rPr>
        <w:rFonts w:ascii="Times New Roman" w:eastAsia="Calibri" w:hAnsi="Times New Roman" w:cs="Times New Roman"/>
        <w:b w:val="0"/>
      </w:rPr>
    </w:lvl>
    <w:lvl w:ilvl="2" w:tplc="EB6C5082">
      <w:start w:val="1"/>
      <w:numFmt w:val="lowerLetter"/>
      <w:lvlText w:val="%3)"/>
      <w:lvlJc w:val="left"/>
      <w:pPr>
        <w:ind w:left="2340" w:hanging="36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nsid w:val="672A74D9"/>
    <w:multiLevelType w:val="multilevel"/>
    <w:tmpl w:val="865E477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decimal"/>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4">
    <w:nsid w:val="67DE050E"/>
    <w:multiLevelType w:val="singleLevel"/>
    <w:tmpl w:val="04150017"/>
    <w:lvl w:ilvl="0">
      <w:start w:val="1"/>
      <w:numFmt w:val="lowerLetter"/>
      <w:lvlText w:val="%1)"/>
      <w:lvlJc w:val="left"/>
      <w:pPr>
        <w:tabs>
          <w:tab w:val="num" w:pos="360"/>
        </w:tabs>
        <w:ind w:left="360" w:hanging="360"/>
      </w:pPr>
      <w:rPr>
        <w:rFonts w:cs="Times New Roman"/>
      </w:rPr>
    </w:lvl>
  </w:abstractNum>
  <w:abstractNum w:abstractNumId="35">
    <w:nsid w:val="6A687467"/>
    <w:multiLevelType w:val="multilevel"/>
    <w:tmpl w:val="865E477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decimal"/>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6">
    <w:nsid w:val="6D1B7246"/>
    <w:multiLevelType w:val="multilevel"/>
    <w:tmpl w:val="867E120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nsid w:val="6E5C03A3"/>
    <w:multiLevelType w:val="multilevel"/>
    <w:tmpl w:val="6D1A1680"/>
    <w:lvl w:ilvl="0">
      <w:start w:val="2"/>
      <w:numFmt w:val="decimal"/>
      <w:lvlText w:val="%1."/>
      <w:lvlJc w:val="left"/>
      <w:pPr>
        <w:ind w:left="360" w:hanging="360"/>
      </w:pPr>
    </w:lvl>
    <w:lvl w:ilvl="1">
      <w:start w:val="1"/>
      <w:numFmt w:val="decimal"/>
      <w:lvlText w:val="%1.%2."/>
      <w:lvlJc w:val="left"/>
      <w:pPr>
        <w:ind w:left="2520" w:hanging="360"/>
      </w:pPr>
    </w:lvl>
    <w:lvl w:ilvl="2">
      <w:start w:val="1"/>
      <w:numFmt w:val="decimal"/>
      <w:lvlText w:val="%1.%2.%3."/>
      <w:lvlJc w:val="left"/>
      <w:pPr>
        <w:ind w:left="5040" w:hanging="720"/>
      </w:pPr>
    </w:lvl>
    <w:lvl w:ilvl="3">
      <w:start w:val="1"/>
      <w:numFmt w:val="decimal"/>
      <w:lvlText w:val="%1.%2.%3.%4."/>
      <w:lvlJc w:val="left"/>
      <w:pPr>
        <w:ind w:left="7200" w:hanging="720"/>
      </w:pPr>
    </w:lvl>
    <w:lvl w:ilvl="4">
      <w:start w:val="1"/>
      <w:numFmt w:val="decimal"/>
      <w:lvlText w:val="%1.%2.%3.%4.%5."/>
      <w:lvlJc w:val="left"/>
      <w:pPr>
        <w:ind w:left="9720" w:hanging="1080"/>
      </w:pPr>
    </w:lvl>
    <w:lvl w:ilvl="5">
      <w:start w:val="1"/>
      <w:numFmt w:val="decimal"/>
      <w:lvlText w:val="%1.%2.%3.%4.%5.%6."/>
      <w:lvlJc w:val="left"/>
      <w:pPr>
        <w:ind w:left="11880" w:hanging="1080"/>
      </w:pPr>
    </w:lvl>
    <w:lvl w:ilvl="6">
      <w:start w:val="1"/>
      <w:numFmt w:val="decimal"/>
      <w:lvlText w:val="%1.%2.%3.%4.%5.%6.%7."/>
      <w:lvlJc w:val="left"/>
      <w:pPr>
        <w:ind w:left="14400" w:hanging="1440"/>
      </w:pPr>
    </w:lvl>
    <w:lvl w:ilvl="7">
      <w:start w:val="1"/>
      <w:numFmt w:val="decimal"/>
      <w:lvlText w:val="%1.%2.%3.%4.%5.%6.%7.%8."/>
      <w:lvlJc w:val="left"/>
      <w:pPr>
        <w:ind w:left="16560" w:hanging="1440"/>
      </w:pPr>
    </w:lvl>
    <w:lvl w:ilvl="8">
      <w:start w:val="1"/>
      <w:numFmt w:val="decimal"/>
      <w:lvlText w:val="%1.%2.%3.%4.%5.%6.%7.%8.%9."/>
      <w:lvlJc w:val="left"/>
      <w:pPr>
        <w:ind w:left="19080" w:hanging="1800"/>
      </w:pPr>
    </w:lvl>
  </w:abstractNum>
  <w:abstractNum w:abstractNumId="38">
    <w:nsid w:val="71AD42DC"/>
    <w:multiLevelType w:val="hybridMultilevel"/>
    <w:tmpl w:val="1B0AA1E6"/>
    <w:lvl w:ilvl="0" w:tplc="0415000F">
      <w:start w:val="1"/>
      <w:numFmt w:val="decimal"/>
      <w:lvlText w:val="%1."/>
      <w:lvlJc w:val="left"/>
      <w:pPr>
        <w:ind w:left="720" w:hanging="360"/>
      </w:pPr>
      <w:rPr>
        <w:rFonts w:cs="Times New Roman"/>
      </w:rPr>
    </w:lvl>
    <w:lvl w:ilvl="1" w:tplc="0415000F">
      <w:start w:val="1"/>
      <w:numFmt w:val="decimal"/>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nsid w:val="74731F0C"/>
    <w:multiLevelType w:val="hybridMultilevel"/>
    <w:tmpl w:val="B442C108"/>
    <w:lvl w:ilvl="0" w:tplc="04150011">
      <w:start w:val="1"/>
      <w:numFmt w:val="decimal"/>
      <w:lvlText w:val="%1)"/>
      <w:lvlJc w:val="left"/>
      <w:pPr>
        <w:ind w:left="720" w:hanging="360"/>
      </w:p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nsid w:val="7F193B7D"/>
    <w:multiLevelType w:val="hybridMultilevel"/>
    <w:tmpl w:val="D9D6936E"/>
    <w:lvl w:ilvl="0" w:tplc="48F450C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0"/>
  </w:num>
  <w:num w:numId="2">
    <w:abstractNumId w:val="26"/>
  </w:num>
  <w:num w:numId="3">
    <w:abstractNumId w:val="16"/>
  </w:num>
  <w:num w:numId="4">
    <w:abstractNumId w:val="9"/>
  </w:num>
  <w:num w:numId="5">
    <w:abstractNumId w:val="39"/>
  </w:num>
  <w:num w:numId="6">
    <w:abstractNumId w:val="7"/>
  </w:num>
  <w:num w:numId="7">
    <w:abstractNumId w:val="27"/>
  </w:num>
  <w:num w:numId="8">
    <w:abstractNumId w:val="22"/>
  </w:num>
  <w:num w:numId="9">
    <w:abstractNumId w:val="38"/>
  </w:num>
  <w:num w:numId="10">
    <w:abstractNumId w:val="3"/>
  </w:num>
  <w:num w:numId="11">
    <w:abstractNumId w:val="15"/>
  </w:num>
  <w:num w:numId="12">
    <w:abstractNumId w:val="19"/>
  </w:num>
  <w:num w:numId="13">
    <w:abstractNumId w:val="10"/>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num>
  <w:num w:numId="19">
    <w:abstractNumId w:val="34"/>
    <w:lvlOverride w:ilvl="0">
      <w:startOverride w:val="1"/>
    </w:lvlOverride>
  </w:num>
  <w:num w:numId="20">
    <w:abstractNumId w:val="18"/>
  </w:num>
  <w:num w:numId="21">
    <w:abstractNumId w:val="21"/>
  </w:num>
  <w:num w:numId="22">
    <w:abstractNumId w:val="13"/>
    <w:lvlOverride w:ilvl="0">
      <w:startOverride w:val="1"/>
    </w:lvlOverride>
  </w:num>
  <w:num w:numId="23">
    <w:abstractNumId w:val="11"/>
    <w:lvlOverride w:ilvl="0">
      <w:startOverride w:val="1"/>
    </w:lvlOverride>
  </w:num>
  <w:num w:numId="2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3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lvlOverride w:ilvl="0">
      <w:startOverride w:val="1"/>
    </w:lvlOverride>
  </w:num>
  <w:num w:numId="33">
    <w:abstractNumId w:val="5"/>
  </w:num>
  <w:num w:numId="34">
    <w:abstractNumId w:val="2"/>
  </w:num>
  <w:num w:numId="35">
    <w:abstractNumId w:val="14"/>
  </w:num>
  <w:num w:numId="36">
    <w:abstractNumId w:val="10"/>
  </w:num>
  <w:num w:numId="37">
    <w:abstractNumId w:val="31"/>
  </w:num>
  <w:num w:numId="38">
    <w:abstractNumId w:val="40"/>
  </w:num>
  <w:num w:numId="39">
    <w:abstractNumId w:val="29"/>
  </w:num>
  <w:num w:numId="4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3F9"/>
    <w:rsid w:val="00016242"/>
    <w:rsid w:val="00035379"/>
    <w:rsid w:val="00037016"/>
    <w:rsid w:val="00040066"/>
    <w:rsid w:val="00040967"/>
    <w:rsid w:val="000A0BC8"/>
    <w:rsid w:val="000A63E0"/>
    <w:rsid w:val="000B1D73"/>
    <w:rsid w:val="00112444"/>
    <w:rsid w:val="001218FC"/>
    <w:rsid w:val="00131F8D"/>
    <w:rsid w:val="00153B7A"/>
    <w:rsid w:val="00165DAF"/>
    <w:rsid w:val="00172690"/>
    <w:rsid w:val="0017537D"/>
    <w:rsid w:val="001B6804"/>
    <w:rsid w:val="001C39D3"/>
    <w:rsid w:val="001C4D1E"/>
    <w:rsid w:val="001D4B34"/>
    <w:rsid w:val="001D78A7"/>
    <w:rsid w:val="001F72AD"/>
    <w:rsid w:val="00222C09"/>
    <w:rsid w:val="00243463"/>
    <w:rsid w:val="00273313"/>
    <w:rsid w:val="0028067A"/>
    <w:rsid w:val="003079AB"/>
    <w:rsid w:val="003406DA"/>
    <w:rsid w:val="00341A51"/>
    <w:rsid w:val="0036229B"/>
    <w:rsid w:val="00373DAA"/>
    <w:rsid w:val="00376326"/>
    <w:rsid w:val="003959FC"/>
    <w:rsid w:val="003D34C0"/>
    <w:rsid w:val="003E069C"/>
    <w:rsid w:val="003E1063"/>
    <w:rsid w:val="003E20E0"/>
    <w:rsid w:val="0040544F"/>
    <w:rsid w:val="00412F53"/>
    <w:rsid w:val="00442196"/>
    <w:rsid w:val="00461E87"/>
    <w:rsid w:val="004C5F14"/>
    <w:rsid w:val="004D0AB0"/>
    <w:rsid w:val="004F15C2"/>
    <w:rsid w:val="00530E1B"/>
    <w:rsid w:val="005321BD"/>
    <w:rsid w:val="0053723D"/>
    <w:rsid w:val="00540F4B"/>
    <w:rsid w:val="00550FF2"/>
    <w:rsid w:val="00566F63"/>
    <w:rsid w:val="00573195"/>
    <w:rsid w:val="005B64C3"/>
    <w:rsid w:val="005F3C1F"/>
    <w:rsid w:val="0061025E"/>
    <w:rsid w:val="00615534"/>
    <w:rsid w:val="00637B97"/>
    <w:rsid w:val="00653B46"/>
    <w:rsid w:val="00654C9A"/>
    <w:rsid w:val="00682940"/>
    <w:rsid w:val="006C38B9"/>
    <w:rsid w:val="006C51B7"/>
    <w:rsid w:val="006D3A26"/>
    <w:rsid w:val="006E4380"/>
    <w:rsid w:val="006F08AC"/>
    <w:rsid w:val="00715CF5"/>
    <w:rsid w:val="00755079"/>
    <w:rsid w:val="00763FE3"/>
    <w:rsid w:val="00795E4A"/>
    <w:rsid w:val="007A6BC8"/>
    <w:rsid w:val="007C4BE1"/>
    <w:rsid w:val="007D4BE6"/>
    <w:rsid w:val="007D73F9"/>
    <w:rsid w:val="00875106"/>
    <w:rsid w:val="008A6A03"/>
    <w:rsid w:val="008D40D3"/>
    <w:rsid w:val="008D636D"/>
    <w:rsid w:val="009A52D1"/>
    <w:rsid w:val="009E26AE"/>
    <w:rsid w:val="009E60D7"/>
    <w:rsid w:val="009F0A1A"/>
    <w:rsid w:val="00A26D3E"/>
    <w:rsid w:val="00A46B7A"/>
    <w:rsid w:val="00A54B90"/>
    <w:rsid w:val="00A834E2"/>
    <w:rsid w:val="00A93D6B"/>
    <w:rsid w:val="00AA7DF1"/>
    <w:rsid w:val="00AB25CF"/>
    <w:rsid w:val="00AE408C"/>
    <w:rsid w:val="00B12EDB"/>
    <w:rsid w:val="00B1342F"/>
    <w:rsid w:val="00B30E46"/>
    <w:rsid w:val="00B34227"/>
    <w:rsid w:val="00B70C1A"/>
    <w:rsid w:val="00B918EB"/>
    <w:rsid w:val="00BD2E1B"/>
    <w:rsid w:val="00BD5456"/>
    <w:rsid w:val="00BF6BB6"/>
    <w:rsid w:val="00C11911"/>
    <w:rsid w:val="00C24867"/>
    <w:rsid w:val="00C36E79"/>
    <w:rsid w:val="00C4021A"/>
    <w:rsid w:val="00C437CF"/>
    <w:rsid w:val="00C43DD2"/>
    <w:rsid w:val="00C46363"/>
    <w:rsid w:val="00C63601"/>
    <w:rsid w:val="00C946FF"/>
    <w:rsid w:val="00CE7E8A"/>
    <w:rsid w:val="00D00779"/>
    <w:rsid w:val="00D37510"/>
    <w:rsid w:val="00D62F48"/>
    <w:rsid w:val="00DD0477"/>
    <w:rsid w:val="00DE7CF5"/>
    <w:rsid w:val="00DF3D7F"/>
    <w:rsid w:val="00E862D7"/>
    <w:rsid w:val="00EA31DA"/>
    <w:rsid w:val="00EB64CB"/>
    <w:rsid w:val="00EC3F8E"/>
    <w:rsid w:val="00EF6B00"/>
    <w:rsid w:val="00F07A01"/>
    <w:rsid w:val="00F235F9"/>
    <w:rsid w:val="00F30819"/>
    <w:rsid w:val="00F67717"/>
    <w:rsid w:val="00F73751"/>
    <w:rsid w:val="00F95B72"/>
    <w:rsid w:val="00FB035B"/>
    <w:rsid w:val="00FC1A70"/>
    <w:rsid w:val="00FE4C5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5CDC1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uiPriority="0"/>
    <w:lsdException w:name="Body Text 3"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D73F9"/>
    <w:pPr>
      <w:suppressAutoHyphens/>
      <w:spacing w:after="160" w:line="259" w:lineRule="auto"/>
    </w:pPr>
    <w:rPr>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locked/>
    <w:rsid w:val="003E20E0"/>
    <w:rPr>
      <w:rFonts w:cs="Times New Roman"/>
    </w:rPr>
  </w:style>
  <w:style w:type="character" w:customStyle="1" w:styleId="FooterChar">
    <w:name w:val="Footer Char"/>
    <w:uiPriority w:val="99"/>
    <w:locked/>
    <w:rsid w:val="003E20E0"/>
  </w:style>
  <w:style w:type="paragraph" w:styleId="Nagwek">
    <w:name w:val="header"/>
    <w:basedOn w:val="Normalny"/>
    <w:next w:val="Tekstpodstawowy"/>
    <w:link w:val="NagwekZnak"/>
    <w:uiPriority w:val="99"/>
    <w:rsid w:val="003E20E0"/>
    <w:pPr>
      <w:tabs>
        <w:tab w:val="center" w:pos="4536"/>
        <w:tab w:val="right" w:pos="9072"/>
      </w:tabs>
      <w:spacing w:after="0" w:line="240" w:lineRule="auto"/>
    </w:pPr>
  </w:style>
  <w:style w:type="character" w:customStyle="1" w:styleId="HeaderChar1">
    <w:name w:val="Header Char1"/>
    <w:basedOn w:val="Domylnaczcionkaakapitu"/>
    <w:uiPriority w:val="99"/>
    <w:semiHidden/>
    <w:locked/>
    <w:rsid w:val="00B1342F"/>
    <w:rPr>
      <w:rFonts w:cs="Times New Roman"/>
      <w:lang w:eastAsia="en-US"/>
    </w:rPr>
  </w:style>
  <w:style w:type="paragraph" w:styleId="Tekstpodstawowy">
    <w:name w:val="Body Text"/>
    <w:basedOn w:val="Normalny"/>
    <w:link w:val="TekstpodstawowyZnak"/>
    <w:uiPriority w:val="99"/>
    <w:rsid w:val="007D73F9"/>
    <w:pPr>
      <w:spacing w:after="140" w:line="276" w:lineRule="auto"/>
    </w:pPr>
  </w:style>
  <w:style w:type="character" w:customStyle="1" w:styleId="TekstpodstawowyZnak">
    <w:name w:val="Tekst podstawowy Znak"/>
    <w:basedOn w:val="Domylnaczcionkaakapitu"/>
    <w:link w:val="Tekstpodstawowy"/>
    <w:uiPriority w:val="99"/>
    <w:semiHidden/>
    <w:locked/>
    <w:rsid w:val="00B1342F"/>
    <w:rPr>
      <w:rFonts w:cs="Times New Roman"/>
      <w:lang w:eastAsia="en-US"/>
    </w:rPr>
  </w:style>
  <w:style w:type="paragraph" w:styleId="Lista">
    <w:name w:val="List"/>
    <w:basedOn w:val="Tekstpodstawowy"/>
    <w:uiPriority w:val="99"/>
    <w:rsid w:val="007D73F9"/>
    <w:rPr>
      <w:rFonts w:cs="Mangal"/>
    </w:rPr>
  </w:style>
  <w:style w:type="paragraph" w:styleId="Legenda">
    <w:name w:val="caption"/>
    <w:basedOn w:val="Normalny"/>
    <w:uiPriority w:val="99"/>
    <w:qFormat/>
    <w:rsid w:val="007D73F9"/>
    <w:pPr>
      <w:suppressLineNumbers/>
      <w:spacing w:before="120" w:after="120"/>
    </w:pPr>
    <w:rPr>
      <w:rFonts w:cs="Mangal"/>
      <w:i/>
      <w:iCs/>
      <w:sz w:val="24"/>
      <w:szCs w:val="24"/>
    </w:rPr>
  </w:style>
  <w:style w:type="paragraph" w:customStyle="1" w:styleId="Indeks">
    <w:name w:val="Indeks"/>
    <w:basedOn w:val="Normalny"/>
    <w:uiPriority w:val="99"/>
    <w:rsid w:val="007D73F9"/>
    <w:pPr>
      <w:suppressLineNumbers/>
    </w:pPr>
    <w:rPr>
      <w:rFonts w:cs="Mangal"/>
    </w:rPr>
  </w:style>
  <w:style w:type="paragraph" w:customStyle="1" w:styleId="Gwkaistopka">
    <w:name w:val="Główka i stopka"/>
    <w:basedOn w:val="Normalny"/>
    <w:uiPriority w:val="99"/>
    <w:rsid w:val="007D73F9"/>
  </w:style>
  <w:style w:type="paragraph" w:styleId="Stopka">
    <w:name w:val="footer"/>
    <w:basedOn w:val="Normalny"/>
    <w:link w:val="StopkaZnak"/>
    <w:uiPriority w:val="99"/>
    <w:rsid w:val="003E20E0"/>
    <w:pPr>
      <w:tabs>
        <w:tab w:val="center" w:pos="4536"/>
        <w:tab w:val="right" w:pos="9072"/>
      </w:tabs>
      <w:spacing w:after="0" w:line="240" w:lineRule="auto"/>
    </w:pPr>
    <w:rPr>
      <w:rFonts w:cs="Times New Roman"/>
      <w:sz w:val="20"/>
      <w:szCs w:val="20"/>
      <w:lang w:eastAsia="pl-PL"/>
    </w:rPr>
  </w:style>
  <w:style w:type="character" w:customStyle="1" w:styleId="StopkaZnak">
    <w:name w:val="Stopka Znak"/>
    <w:basedOn w:val="Domylnaczcionkaakapitu"/>
    <w:link w:val="Stopka"/>
    <w:uiPriority w:val="99"/>
    <w:semiHidden/>
    <w:locked/>
    <w:rsid w:val="00B1342F"/>
    <w:rPr>
      <w:rFonts w:cs="Times New Roman"/>
      <w:lang w:eastAsia="en-US"/>
    </w:rPr>
  </w:style>
  <w:style w:type="paragraph" w:styleId="NormalnyWeb">
    <w:name w:val="Normal (Web)"/>
    <w:basedOn w:val="Normalny"/>
    <w:uiPriority w:val="99"/>
    <w:rsid w:val="006C38B9"/>
    <w:pPr>
      <w:suppressAutoHyphens w:val="0"/>
      <w:spacing w:before="100" w:beforeAutospacing="1" w:after="100" w:afterAutospacing="1" w:line="240" w:lineRule="auto"/>
    </w:pPr>
    <w:rPr>
      <w:rFonts w:ascii="Times New Roman" w:hAnsi="Times New Roman" w:cs="Times New Roman"/>
      <w:sz w:val="24"/>
      <w:szCs w:val="24"/>
      <w:lang w:eastAsia="pl-PL"/>
    </w:rPr>
  </w:style>
  <w:style w:type="paragraph" w:styleId="Tekstkomentarza">
    <w:name w:val="annotation text"/>
    <w:basedOn w:val="Normalny"/>
    <w:link w:val="TekstkomentarzaZnak"/>
    <w:uiPriority w:val="99"/>
    <w:rsid w:val="008A6A03"/>
    <w:pPr>
      <w:suppressAutoHyphens w:val="0"/>
      <w:spacing w:after="200" w:line="240" w:lineRule="auto"/>
    </w:pPr>
    <w:rPr>
      <w:rFonts w:cs="Times New Roman"/>
      <w:sz w:val="20"/>
      <w:szCs w:val="20"/>
    </w:rPr>
  </w:style>
  <w:style w:type="character" w:customStyle="1" w:styleId="CommentTextChar">
    <w:name w:val="Comment Text Char"/>
    <w:basedOn w:val="Domylnaczcionkaakapitu"/>
    <w:uiPriority w:val="99"/>
    <w:semiHidden/>
    <w:locked/>
    <w:rsid w:val="00037016"/>
    <w:rPr>
      <w:rFonts w:cs="Times New Roman"/>
      <w:sz w:val="20"/>
      <w:szCs w:val="20"/>
      <w:lang w:eastAsia="en-US"/>
    </w:rPr>
  </w:style>
  <w:style w:type="character" w:customStyle="1" w:styleId="TekstkomentarzaZnak">
    <w:name w:val="Tekst komentarza Znak"/>
    <w:link w:val="Tekstkomentarza"/>
    <w:uiPriority w:val="99"/>
    <w:locked/>
    <w:rsid w:val="008A6A03"/>
    <w:rPr>
      <w:rFonts w:ascii="Calibri" w:hAnsi="Calibri"/>
      <w:lang w:val="pl-PL" w:eastAsia="en-US"/>
    </w:rPr>
  </w:style>
  <w:style w:type="paragraph" w:styleId="Tekstdymka">
    <w:name w:val="Balloon Text"/>
    <w:basedOn w:val="Normalny"/>
    <w:link w:val="TekstdymkaZnak"/>
    <w:uiPriority w:val="99"/>
    <w:semiHidden/>
    <w:rsid w:val="0004096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locked/>
    <w:rsid w:val="00040967"/>
    <w:rPr>
      <w:rFonts w:ascii="Segoe UI" w:hAnsi="Segoe UI" w:cs="Segoe UI"/>
      <w:sz w:val="18"/>
      <w:szCs w:val="18"/>
      <w:lang w:eastAsia="en-US"/>
    </w:rPr>
  </w:style>
  <w:style w:type="paragraph" w:styleId="Akapitzlist">
    <w:name w:val="List Paragraph"/>
    <w:aliases w:val="zwykły tekst,List Paragraph1,BulletC,normalny tekst,Obiekt,Akapit z listą BS,CW_Lista,Colorful List Accent 1,List Paragraph,Akapit z listą4,sw tekst,Wypunktowanie,Colorful List - Accent 11,Kolorowa lista — akcent 12,Asia 2  Akapit z listą"/>
    <w:basedOn w:val="Normalny"/>
    <w:link w:val="AkapitzlistZnak"/>
    <w:uiPriority w:val="34"/>
    <w:qFormat/>
    <w:rsid w:val="00040967"/>
    <w:pPr>
      <w:ind w:left="720"/>
      <w:contextualSpacing/>
    </w:pPr>
  </w:style>
  <w:style w:type="character" w:customStyle="1" w:styleId="Ppogrubienie">
    <w:name w:val="_P_ – pogrubienie"/>
    <w:uiPriority w:val="99"/>
    <w:rsid w:val="000B1D73"/>
    <w:rPr>
      <w:b/>
    </w:rPr>
  </w:style>
  <w:style w:type="paragraph" w:styleId="Tekstprzypisudolnego">
    <w:name w:val="footnote text"/>
    <w:basedOn w:val="Normalny"/>
    <w:link w:val="TekstprzypisudolnegoZnak"/>
    <w:uiPriority w:val="99"/>
    <w:semiHidden/>
    <w:rsid w:val="0053723D"/>
    <w:pPr>
      <w:suppressAutoHyphens w:val="0"/>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semiHidden/>
    <w:locked/>
    <w:rsid w:val="0053723D"/>
    <w:rPr>
      <w:rFonts w:ascii="Times New Roman" w:hAnsi="Times New Roman" w:cs="Times New Roman"/>
      <w:sz w:val="20"/>
      <w:szCs w:val="20"/>
    </w:rPr>
  </w:style>
  <w:style w:type="character" w:styleId="Odwoanieprzypisudolnego">
    <w:name w:val="footnote reference"/>
    <w:basedOn w:val="Domylnaczcionkaakapitu"/>
    <w:uiPriority w:val="99"/>
    <w:semiHidden/>
    <w:rsid w:val="0053723D"/>
    <w:rPr>
      <w:rFonts w:cs="Times New Roman"/>
      <w:vertAlign w:val="superscript"/>
    </w:rPr>
  </w:style>
  <w:style w:type="character" w:customStyle="1" w:styleId="markedcontent">
    <w:name w:val="markedcontent"/>
    <w:basedOn w:val="Domylnaczcionkaakapitu"/>
    <w:uiPriority w:val="99"/>
    <w:rsid w:val="00A26D3E"/>
    <w:rPr>
      <w:rFonts w:cs="Times New Roman"/>
    </w:rPr>
  </w:style>
  <w:style w:type="paragraph" w:styleId="Tekstpodstawowy2">
    <w:name w:val="Body Text 2"/>
    <w:basedOn w:val="Normalny"/>
    <w:link w:val="Tekstpodstawowy2Znak"/>
    <w:semiHidden/>
    <w:unhideWhenUsed/>
    <w:rsid w:val="00C946FF"/>
    <w:pPr>
      <w:widowControl w:val="0"/>
      <w:suppressAutoHyphens w:val="0"/>
      <w:autoSpaceDE w:val="0"/>
      <w:autoSpaceDN w:val="0"/>
      <w:adjustRightInd w:val="0"/>
      <w:spacing w:after="120" w:line="480" w:lineRule="auto"/>
    </w:pPr>
    <w:rPr>
      <w:rFonts w:ascii="Arial" w:eastAsia="Times New Roman" w:hAnsi="Arial" w:cs="Arial"/>
      <w:sz w:val="20"/>
      <w:szCs w:val="20"/>
      <w:lang w:eastAsia="pl-PL"/>
    </w:rPr>
  </w:style>
  <w:style w:type="character" w:customStyle="1" w:styleId="Tekstpodstawowy2Znak">
    <w:name w:val="Tekst podstawowy 2 Znak"/>
    <w:basedOn w:val="Domylnaczcionkaakapitu"/>
    <w:link w:val="Tekstpodstawowy2"/>
    <w:semiHidden/>
    <w:rsid w:val="00C946FF"/>
    <w:rPr>
      <w:rFonts w:ascii="Arial" w:eastAsia="Times New Roman" w:hAnsi="Arial" w:cs="Arial"/>
      <w:sz w:val="20"/>
      <w:szCs w:val="20"/>
    </w:rPr>
  </w:style>
  <w:style w:type="paragraph" w:styleId="Tekstpodstawowy3">
    <w:name w:val="Body Text 3"/>
    <w:basedOn w:val="Normalny"/>
    <w:link w:val="Tekstpodstawowy3Znak"/>
    <w:semiHidden/>
    <w:unhideWhenUsed/>
    <w:rsid w:val="00C946FF"/>
    <w:pPr>
      <w:widowControl w:val="0"/>
      <w:suppressAutoHyphens w:val="0"/>
      <w:autoSpaceDE w:val="0"/>
      <w:autoSpaceDN w:val="0"/>
      <w:adjustRightInd w:val="0"/>
      <w:spacing w:after="120" w:line="240" w:lineRule="auto"/>
    </w:pPr>
    <w:rPr>
      <w:rFonts w:ascii="Arial" w:eastAsia="Times New Roman" w:hAnsi="Arial" w:cs="Arial"/>
      <w:sz w:val="16"/>
      <w:szCs w:val="16"/>
      <w:lang w:eastAsia="pl-PL"/>
    </w:rPr>
  </w:style>
  <w:style w:type="character" w:customStyle="1" w:styleId="Tekstpodstawowy3Znak">
    <w:name w:val="Tekst podstawowy 3 Znak"/>
    <w:basedOn w:val="Domylnaczcionkaakapitu"/>
    <w:link w:val="Tekstpodstawowy3"/>
    <w:semiHidden/>
    <w:rsid w:val="00C946FF"/>
    <w:rPr>
      <w:rFonts w:ascii="Arial" w:eastAsia="Times New Roman" w:hAnsi="Arial" w:cs="Arial"/>
      <w:sz w:val="16"/>
      <w:szCs w:val="16"/>
    </w:rPr>
  </w:style>
  <w:style w:type="paragraph" w:customStyle="1" w:styleId="Akapitzlist1">
    <w:name w:val="Akapit z listą1"/>
    <w:basedOn w:val="Normalny"/>
    <w:rsid w:val="00C946FF"/>
    <w:pPr>
      <w:suppressAutoHyphens w:val="0"/>
      <w:spacing w:after="200" w:line="276" w:lineRule="auto"/>
      <w:ind w:left="720"/>
      <w:contextualSpacing/>
    </w:pPr>
    <w:rPr>
      <w:rFonts w:eastAsia="Times New Roman" w:cs="Times New Roman"/>
    </w:rPr>
  </w:style>
  <w:style w:type="character" w:customStyle="1" w:styleId="AkapitzlistZnak">
    <w:name w:val="Akapit z listą Znak"/>
    <w:aliases w:val="zwykły tekst Znak,List Paragraph1 Znak,BulletC Znak,normalny tekst Znak,Obiekt Znak,Akapit z listą BS Znak,CW_Lista Znak,Colorful List Accent 1 Znak,List Paragraph Znak,Akapit z listą4 Znak,sw tekst Znak,Wypunktowanie Znak"/>
    <w:link w:val="Akapitzlist"/>
    <w:uiPriority w:val="34"/>
    <w:qFormat/>
    <w:locked/>
    <w:rsid w:val="00C946FF"/>
    <w:rPr>
      <w:lang w:eastAsia="en-US"/>
    </w:rPr>
  </w:style>
  <w:style w:type="character" w:customStyle="1" w:styleId="Brak">
    <w:name w:val="Brak"/>
    <w:rsid w:val="00C43DD2"/>
  </w:style>
  <w:style w:type="paragraph" w:customStyle="1" w:styleId="redniasiatka21">
    <w:name w:val="Średnia siatka 21"/>
    <w:rsid w:val="00C43DD2"/>
    <w:pPr>
      <w:suppressAutoHyphens/>
    </w:pPr>
    <w:rPr>
      <w:rFonts w:cs="Times New Roman"/>
      <w:lang w:eastAsia="zh-CN"/>
    </w:rPr>
  </w:style>
  <w:style w:type="paragraph" w:customStyle="1" w:styleId="Default">
    <w:name w:val="Default"/>
    <w:rsid w:val="00C43DD2"/>
    <w:pPr>
      <w:suppressAutoHyphens/>
      <w:autoSpaceDE w:val="0"/>
    </w:pPr>
    <w:rPr>
      <w:rFonts w:ascii="Arial" w:hAnsi="Arial" w:cs="Arial"/>
      <w:color w:val="000000"/>
      <w:sz w:val="24"/>
      <w:szCs w:val="24"/>
      <w:lang w:eastAsia="zh-CN"/>
    </w:rPr>
  </w:style>
  <w:style w:type="paragraph" w:customStyle="1" w:styleId="Textbody">
    <w:name w:val="Text body"/>
    <w:basedOn w:val="Normalny"/>
    <w:rsid w:val="00C43DD2"/>
    <w:pPr>
      <w:widowControl w:val="0"/>
      <w:spacing w:after="120" w:line="240" w:lineRule="auto"/>
      <w:textAlignment w:val="baseline"/>
    </w:pPr>
    <w:rPr>
      <w:rFonts w:ascii="Times New Roman" w:eastAsia="SimSun" w:hAnsi="Times New Roman" w:cs="Mangal"/>
      <w:kern w:val="2"/>
      <w:sz w:val="24"/>
      <w:szCs w:val="2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uiPriority="0"/>
    <w:lsdException w:name="Body Text 3"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D73F9"/>
    <w:pPr>
      <w:suppressAutoHyphens/>
      <w:spacing w:after="160" w:line="259" w:lineRule="auto"/>
    </w:pPr>
    <w:rPr>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locked/>
    <w:rsid w:val="003E20E0"/>
    <w:rPr>
      <w:rFonts w:cs="Times New Roman"/>
    </w:rPr>
  </w:style>
  <w:style w:type="character" w:customStyle="1" w:styleId="FooterChar">
    <w:name w:val="Footer Char"/>
    <w:uiPriority w:val="99"/>
    <w:locked/>
    <w:rsid w:val="003E20E0"/>
  </w:style>
  <w:style w:type="paragraph" w:styleId="Nagwek">
    <w:name w:val="header"/>
    <w:basedOn w:val="Normalny"/>
    <w:next w:val="Tekstpodstawowy"/>
    <w:link w:val="NagwekZnak"/>
    <w:uiPriority w:val="99"/>
    <w:rsid w:val="003E20E0"/>
    <w:pPr>
      <w:tabs>
        <w:tab w:val="center" w:pos="4536"/>
        <w:tab w:val="right" w:pos="9072"/>
      </w:tabs>
      <w:spacing w:after="0" w:line="240" w:lineRule="auto"/>
    </w:pPr>
  </w:style>
  <w:style w:type="character" w:customStyle="1" w:styleId="HeaderChar1">
    <w:name w:val="Header Char1"/>
    <w:basedOn w:val="Domylnaczcionkaakapitu"/>
    <w:uiPriority w:val="99"/>
    <w:semiHidden/>
    <w:locked/>
    <w:rsid w:val="00B1342F"/>
    <w:rPr>
      <w:rFonts w:cs="Times New Roman"/>
      <w:lang w:eastAsia="en-US"/>
    </w:rPr>
  </w:style>
  <w:style w:type="paragraph" w:styleId="Tekstpodstawowy">
    <w:name w:val="Body Text"/>
    <w:basedOn w:val="Normalny"/>
    <w:link w:val="TekstpodstawowyZnak"/>
    <w:uiPriority w:val="99"/>
    <w:rsid w:val="007D73F9"/>
    <w:pPr>
      <w:spacing w:after="140" w:line="276" w:lineRule="auto"/>
    </w:pPr>
  </w:style>
  <w:style w:type="character" w:customStyle="1" w:styleId="TekstpodstawowyZnak">
    <w:name w:val="Tekst podstawowy Znak"/>
    <w:basedOn w:val="Domylnaczcionkaakapitu"/>
    <w:link w:val="Tekstpodstawowy"/>
    <w:uiPriority w:val="99"/>
    <w:semiHidden/>
    <w:locked/>
    <w:rsid w:val="00B1342F"/>
    <w:rPr>
      <w:rFonts w:cs="Times New Roman"/>
      <w:lang w:eastAsia="en-US"/>
    </w:rPr>
  </w:style>
  <w:style w:type="paragraph" w:styleId="Lista">
    <w:name w:val="List"/>
    <w:basedOn w:val="Tekstpodstawowy"/>
    <w:uiPriority w:val="99"/>
    <w:rsid w:val="007D73F9"/>
    <w:rPr>
      <w:rFonts w:cs="Mangal"/>
    </w:rPr>
  </w:style>
  <w:style w:type="paragraph" w:styleId="Legenda">
    <w:name w:val="caption"/>
    <w:basedOn w:val="Normalny"/>
    <w:uiPriority w:val="99"/>
    <w:qFormat/>
    <w:rsid w:val="007D73F9"/>
    <w:pPr>
      <w:suppressLineNumbers/>
      <w:spacing w:before="120" w:after="120"/>
    </w:pPr>
    <w:rPr>
      <w:rFonts w:cs="Mangal"/>
      <w:i/>
      <w:iCs/>
      <w:sz w:val="24"/>
      <w:szCs w:val="24"/>
    </w:rPr>
  </w:style>
  <w:style w:type="paragraph" w:customStyle="1" w:styleId="Indeks">
    <w:name w:val="Indeks"/>
    <w:basedOn w:val="Normalny"/>
    <w:uiPriority w:val="99"/>
    <w:rsid w:val="007D73F9"/>
    <w:pPr>
      <w:suppressLineNumbers/>
    </w:pPr>
    <w:rPr>
      <w:rFonts w:cs="Mangal"/>
    </w:rPr>
  </w:style>
  <w:style w:type="paragraph" w:customStyle="1" w:styleId="Gwkaistopka">
    <w:name w:val="Główka i stopka"/>
    <w:basedOn w:val="Normalny"/>
    <w:uiPriority w:val="99"/>
    <w:rsid w:val="007D73F9"/>
  </w:style>
  <w:style w:type="paragraph" w:styleId="Stopka">
    <w:name w:val="footer"/>
    <w:basedOn w:val="Normalny"/>
    <w:link w:val="StopkaZnak"/>
    <w:uiPriority w:val="99"/>
    <w:rsid w:val="003E20E0"/>
    <w:pPr>
      <w:tabs>
        <w:tab w:val="center" w:pos="4536"/>
        <w:tab w:val="right" w:pos="9072"/>
      </w:tabs>
      <w:spacing w:after="0" w:line="240" w:lineRule="auto"/>
    </w:pPr>
    <w:rPr>
      <w:rFonts w:cs="Times New Roman"/>
      <w:sz w:val="20"/>
      <w:szCs w:val="20"/>
      <w:lang w:eastAsia="pl-PL"/>
    </w:rPr>
  </w:style>
  <w:style w:type="character" w:customStyle="1" w:styleId="StopkaZnak">
    <w:name w:val="Stopka Znak"/>
    <w:basedOn w:val="Domylnaczcionkaakapitu"/>
    <w:link w:val="Stopka"/>
    <w:uiPriority w:val="99"/>
    <w:semiHidden/>
    <w:locked/>
    <w:rsid w:val="00B1342F"/>
    <w:rPr>
      <w:rFonts w:cs="Times New Roman"/>
      <w:lang w:eastAsia="en-US"/>
    </w:rPr>
  </w:style>
  <w:style w:type="paragraph" w:styleId="NormalnyWeb">
    <w:name w:val="Normal (Web)"/>
    <w:basedOn w:val="Normalny"/>
    <w:uiPriority w:val="99"/>
    <w:rsid w:val="006C38B9"/>
    <w:pPr>
      <w:suppressAutoHyphens w:val="0"/>
      <w:spacing w:before="100" w:beforeAutospacing="1" w:after="100" w:afterAutospacing="1" w:line="240" w:lineRule="auto"/>
    </w:pPr>
    <w:rPr>
      <w:rFonts w:ascii="Times New Roman" w:hAnsi="Times New Roman" w:cs="Times New Roman"/>
      <w:sz w:val="24"/>
      <w:szCs w:val="24"/>
      <w:lang w:eastAsia="pl-PL"/>
    </w:rPr>
  </w:style>
  <w:style w:type="paragraph" w:styleId="Tekstkomentarza">
    <w:name w:val="annotation text"/>
    <w:basedOn w:val="Normalny"/>
    <w:link w:val="TekstkomentarzaZnak"/>
    <w:uiPriority w:val="99"/>
    <w:rsid w:val="008A6A03"/>
    <w:pPr>
      <w:suppressAutoHyphens w:val="0"/>
      <w:spacing w:after="200" w:line="240" w:lineRule="auto"/>
    </w:pPr>
    <w:rPr>
      <w:rFonts w:cs="Times New Roman"/>
      <w:sz w:val="20"/>
      <w:szCs w:val="20"/>
    </w:rPr>
  </w:style>
  <w:style w:type="character" w:customStyle="1" w:styleId="CommentTextChar">
    <w:name w:val="Comment Text Char"/>
    <w:basedOn w:val="Domylnaczcionkaakapitu"/>
    <w:uiPriority w:val="99"/>
    <w:semiHidden/>
    <w:locked/>
    <w:rsid w:val="00037016"/>
    <w:rPr>
      <w:rFonts w:cs="Times New Roman"/>
      <w:sz w:val="20"/>
      <w:szCs w:val="20"/>
      <w:lang w:eastAsia="en-US"/>
    </w:rPr>
  </w:style>
  <w:style w:type="character" w:customStyle="1" w:styleId="TekstkomentarzaZnak">
    <w:name w:val="Tekst komentarza Znak"/>
    <w:link w:val="Tekstkomentarza"/>
    <w:uiPriority w:val="99"/>
    <w:locked/>
    <w:rsid w:val="008A6A03"/>
    <w:rPr>
      <w:rFonts w:ascii="Calibri" w:hAnsi="Calibri"/>
      <w:lang w:val="pl-PL" w:eastAsia="en-US"/>
    </w:rPr>
  </w:style>
  <w:style w:type="paragraph" w:styleId="Tekstdymka">
    <w:name w:val="Balloon Text"/>
    <w:basedOn w:val="Normalny"/>
    <w:link w:val="TekstdymkaZnak"/>
    <w:uiPriority w:val="99"/>
    <w:semiHidden/>
    <w:rsid w:val="0004096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locked/>
    <w:rsid w:val="00040967"/>
    <w:rPr>
      <w:rFonts w:ascii="Segoe UI" w:hAnsi="Segoe UI" w:cs="Segoe UI"/>
      <w:sz w:val="18"/>
      <w:szCs w:val="18"/>
      <w:lang w:eastAsia="en-US"/>
    </w:rPr>
  </w:style>
  <w:style w:type="paragraph" w:styleId="Akapitzlist">
    <w:name w:val="List Paragraph"/>
    <w:aliases w:val="zwykły tekst,List Paragraph1,BulletC,normalny tekst,Obiekt,Akapit z listą BS,CW_Lista,Colorful List Accent 1,List Paragraph,Akapit z listą4,sw tekst,Wypunktowanie,Colorful List - Accent 11,Kolorowa lista — akcent 12,Asia 2  Akapit z listą"/>
    <w:basedOn w:val="Normalny"/>
    <w:link w:val="AkapitzlistZnak"/>
    <w:uiPriority w:val="34"/>
    <w:qFormat/>
    <w:rsid w:val="00040967"/>
    <w:pPr>
      <w:ind w:left="720"/>
      <w:contextualSpacing/>
    </w:pPr>
  </w:style>
  <w:style w:type="character" w:customStyle="1" w:styleId="Ppogrubienie">
    <w:name w:val="_P_ – pogrubienie"/>
    <w:uiPriority w:val="99"/>
    <w:rsid w:val="000B1D73"/>
    <w:rPr>
      <w:b/>
    </w:rPr>
  </w:style>
  <w:style w:type="paragraph" w:styleId="Tekstprzypisudolnego">
    <w:name w:val="footnote text"/>
    <w:basedOn w:val="Normalny"/>
    <w:link w:val="TekstprzypisudolnegoZnak"/>
    <w:uiPriority w:val="99"/>
    <w:semiHidden/>
    <w:rsid w:val="0053723D"/>
    <w:pPr>
      <w:suppressAutoHyphens w:val="0"/>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semiHidden/>
    <w:locked/>
    <w:rsid w:val="0053723D"/>
    <w:rPr>
      <w:rFonts w:ascii="Times New Roman" w:hAnsi="Times New Roman" w:cs="Times New Roman"/>
      <w:sz w:val="20"/>
      <w:szCs w:val="20"/>
    </w:rPr>
  </w:style>
  <w:style w:type="character" w:styleId="Odwoanieprzypisudolnego">
    <w:name w:val="footnote reference"/>
    <w:basedOn w:val="Domylnaczcionkaakapitu"/>
    <w:uiPriority w:val="99"/>
    <w:semiHidden/>
    <w:rsid w:val="0053723D"/>
    <w:rPr>
      <w:rFonts w:cs="Times New Roman"/>
      <w:vertAlign w:val="superscript"/>
    </w:rPr>
  </w:style>
  <w:style w:type="character" w:customStyle="1" w:styleId="markedcontent">
    <w:name w:val="markedcontent"/>
    <w:basedOn w:val="Domylnaczcionkaakapitu"/>
    <w:uiPriority w:val="99"/>
    <w:rsid w:val="00A26D3E"/>
    <w:rPr>
      <w:rFonts w:cs="Times New Roman"/>
    </w:rPr>
  </w:style>
  <w:style w:type="paragraph" w:styleId="Tekstpodstawowy2">
    <w:name w:val="Body Text 2"/>
    <w:basedOn w:val="Normalny"/>
    <w:link w:val="Tekstpodstawowy2Znak"/>
    <w:semiHidden/>
    <w:unhideWhenUsed/>
    <w:rsid w:val="00C946FF"/>
    <w:pPr>
      <w:widowControl w:val="0"/>
      <w:suppressAutoHyphens w:val="0"/>
      <w:autoSpaceDE w:val="0"/>
      <w:autoSpaceDN w:val="0"/>
      <w:adjustRightInd w:val="0"/>
      <w:spacing w:after="120" w:line="480" w:lineRule="auto"/>
    </w:pPr>
    <w:rPr>
      <w:rFonts w:ascii="Arial" w:eastAsia="Times New Roman" w:hAnsi="Arial" w:cs="Arial"/>
      <w:sz w:val="20"/>
      <w:szCs w:val="20"/>
      <w:lang w:eastAsia="pl-PL"/>
    </w:rPr>
  </w:style>
  <w:style w:type="character" w:customStyle="1" w:styleId="Tekstpodstawowy2Znak">
    <w:name w:val="Tekst podstawowy 2 Znak"/>
    <w:basedOn w:val="Domylnaczcionkaakapitu"/>
    <w:link w:val="Tekstpodstawowy2"/>
    <w:semiHidden/>
    <w:rsid w:val="00C946FF"/>
    <w:rPr>
      <w:rFonts w:ascii="Arial" w:eastAsia="Times New Roman" w:hAnsi="Arial" w:cs="Arial"/>
      <w:sz w:val="20"/>
      <w:szCs w:val="20"/>
    </w:rPr>
  </w:style>
  <w:style w:type="paragraph" w:styleId="Tekstpodstawowy3">
    <w:name w:val="Body Text 3"/>
    <w:basedOn w:val="Normalny"/>
    <w:link w:val="Tekstpodstawowy3Znak"/>
    <w:semiHidden/>
    <w:unhideWhenUsed/>
    <w:rsid w:val="00C946FF"/>
    <w:pPr>
      <w:widowControl w:val="0"/>
      <w:suppressAutoHyphens w:val="0"/>
      <w:autoSpaceDE w:val="0"/>
      <w:autoSpaceDN w:val="0"/>
      <w:adjustRightInd w:val="0"/>
      <w:spacing w:after="120" w:line="240" w:lineRule="auto"/>
    </w:pPr>
    <w:rPr>
      <w:rFonts w:ascii="Arial" w:eastAsia="Times New Roman" w:hAnsi="Arial" w:cs="Arial"/>
      <w:sz w:val="16"/>
      <w:szCs w:val="16"/>
      <w:lang w:eastAsia="pl-PL"/>
    </w:rPr>
  </w:style>
  <w:style w:type="character" w:customStyle="1" w:styleId="Tekstpodstawowy3Znak">
    <w:name w:val="Tekst podstawowy 3 Znak"/>
    <w:basedOn w:val="Domylnaczcionkaakapitu"/>
    <w:link w:val="Tekstpodstawowy3"/>
    <w:semiHidden/>
    <w:rsid w:val="00C946FF"/>
    <w:rPr>
      <w:rFonts w:ascii="Arial" w:eastAsia="Times New Roman" w:hAnsi="Arial" w:cs="Arial"/>
      <w:sz w:val="16"/>
      <w:szCs w:val="16"/>
    </w:rPr>
  </w:style>
  <w:style w:type="paragraph" w:customStyle="1" w:styleId="Akapitzlist1">
    <w:name w:val="Akapit z listą1"/>
    <w:basedOn w:val="Normalny"/>
    <w:rsid w:val="00C946FF"/>
    <w:pPr>
      <w:suppressAutoHyphens w:val="0"/>
      <w:spacing w:after="200" w:line="276" w:lineRule="auto"/>
      <w:ind w:left="720"/>
      <w:contextualSpacing/>
    </w:pPr>
    <w:rPr>
      <w:rFonts w:eastAsia="Times New Roman" w:cs="Times New Roman"/>
    </w:rPr>
  </w:style>
  <w:style w:type="character" w:customStyle="1" w:styleId="AkapitzlistZnak">
    <w:name w:val="Akapit z listą Znak"/>
    <w:aliases w:val="zwykły tekst Znak,List Paragraph1 Znak,BulletC Znak,normalny tekst Znak,Obiekt Znak,Akapit z listą BS Znak,CW_Lista Znak,Colorful List Accent 1 Znak,List Paragraph Znak,Akapit z listą4 Znak,sw tekst Znak,Wypunktowanie Znak"/>
    <w:link w:val="Akapitzlist"/>
    <w:uiPriority w:val="34"/>
    <w:qFormat/>
    <w:locked/>
    <w:rsid w:val="00C946FF"/>
    <w:rPr>
      <w:lang w:eastAsia="en-US"/>
    </w:rPr>
  </w:style>
  <w:style w:type="character" w:customStyle="1" w:styleId="Brak">
    <w:name w:val="Brak"/>
    <w:rsid w:val="00C43DD2"/>
  </w:style>
  <w:style w:type="paragraph" w:customStyle="1" w:styleId="redniasiatka21">
    <w:name w:val="Średnia siatka 21"/>
    <w:rsid w:val="00C43DD2"/>
    <w:pPr>
      <w:suppressAutoHyphens/>
    </w:pPr>
    <w:rPr>
      <w:rFonts w:cs="Times New Roman"/>
      <w:lang w:eastAsia="zh-CN"/>
    </w:rPr>
  </w:style>
  <w:style w:type="paragraph" w:customStyle="1" w:styleId="Default">
    <w:name w:val="Default"/>
    <w:rsid w:val="00C43DD2"/>
    <w:pPr>
      <w:suppressAutoHyphens/>
      <w:autoSpaceDE w:val="0"/>
    </w:pPr>
    <w:rPr>
      <w:rFonts w:ascii="Arial" w:hAnsi="Arial" w:cs="Arial"/>
      <w:color w:val="000000"/>
      <w:sz w:val="24"/>
      <w:szCs w:val="24"/>
      <w:lang w:eastAsia="zh-CN"/>
    </w:rPr>
  </w:style>
  <w:style w:type="paragraph" w:customStyle="1" w:styleId="Textbody">
    <w:name w:val="Text body"/>
    <w:basedOn w:val="Normalny"/>
    <w:rsid w:val="00C43DD2"/>
    <w:pPr>
      <w:widowControl w:val="0"/>
      <w:spacing w:after="120" w:line="240" w:lineRule="auto"/>
      <w:textAlignment w:val="baseline"/>
    </w:pPr>
    <w:rPr>
      <w:rFonts w:ascii="Times New Roman" w:eastAsia="SimSun" w:hAnsi="Times New Roman" w:cs="Mangal"/>
      <w:kern w:val="2"/>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07418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E6286B-F295-4CAA-89AC-7B0C5347F8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Pages>
  <Words>4060</Words>
  <Characters>24360</Characters>
  <Application>Microsoft Office Word</Application>
  <DocSecurity>0</DocSecurity>
  <Lines>203</Lines>
  <Paragraphs>56</Paragraphs>
  <ScaleCrop>false</ScaleCrop>
  <HeadingPairs>
    <vt:vector size="2" baseType="variant">
      <vt:variant>
        <vt:lpstr>Tytuł</vt:lpstr>
      </vt:variant>
      <vt:variant>
        <vt:i4>1</vt:i4>
      </vt:variant>
    </vt:vector>
  </HeadingPairs>
  <TitlesOfParts>
    <vt:vector size="1" baseType="lpstr">
      <vt:lpstr>Załącznik nr _ do umowy Nr … z dnia ……………………</vt:lpstr>
    </vt:vector>
  </TitlesOfParts>
  <Company>LUW w Lublinie</Company>
  <LinksUpToDate>false</LinksUpToDate>
  <CharactersWithSpaces>28364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_ do umowy Nr … z dnia ……………………</dc:title>
  <dc:creator>Dariusz Szwedo</dc:creator>
  <cp:lastModifiedBy>Danuta Pulik</cp:lastModifiedBy>
  <cp:revision>14</cp:revision>
  <cp:lastPrinted>2024-01-25T14:00:00Z</cp:lastPrinted>
  <dcterms:created xsi:type="dcterms:W3CDTF">2024-02-15T12:56:00Z</dcterms:created>
  <dcterms:modified xsi:type="dcterms:W3CDTF">2024-03-07T08:21:00Z</dcterms:modified>
</cp:coreProperties>
</file>